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084B" w14:textId="77777777" w:rsidR="00D9283A" w:rsidRPr="007B1291" w:rsidRDefault="00D9283A" w:rsidP="00D9283A">
      <w:pPr>
        <w:spacing w:after="0"/>
        <w:jc w:val="center"/>
        <w:rPr>
          <w:rFonts w:ascii="Times New Roman" w:hAnsi="Times New Roman" w:cs="Times New Roman"/>
          <w:b/>
          <w:sz w:val="24"/>
          <w:szCs w:val="24"/>
        </w:rPr>
      </w:pPr>
      <w:r w:rsidRPr="007B1291">
        <w:rPr>
          <w:rFonts w:ascii="Times New Roman" w:hAnsi="Times New Roman" w:cs="Times New Roman"/>
          <w:b/>
          <w:sz w:val="24"/>
          <w:szCs w:val="24"/>
        </w:rPr>
        <w:t>DINNINGTON GROUP PRACTICE</w:t>
      </w:r>
    </w:p>
    <w:p w14:paraId="6C39FE69" w14:textId="77777777" w:rsidR="00D9283A" w:rsidRDefault="00D9283A" w:rsidP="00D9283A">
      <w:pPr>
        <w:spacing w:after="0"/>
        <w:jc w:val="center"/>
        <w:rPr>
          <w:rFonts w:ascii="Times New Roman" w:hAnsi="Times New Roman" w:cs="Times New Roman"/>
          <w:b/>
          <w:sz w:val="24"/>
          <w:szCs w:val="24"/>
        </w:rPr>
      </w:pPr>
      <w:r w:rsidRPr="007B1291">
        <w:rPr>
          <w:rFonts w:ascii="Times New Roman" w:hAnsi="Times New Roman" w:cs="Times New Roman"/>
          <w:b/>
          <w:sz w:val="24"/>
          <w:szCs w:val="24"/>
        </w:rPr>
        <w:t>PATIENT PARTICIPATION GROUP MEETING</w:t>
      </w:r>
    </w:p>
    <w:p w14:paraId="07E1E1D5" w14:textId="44CFEE32" w:rsidR="00D9283A" w:rsidRDefault="006D5F88" w:rsidP="00E30F5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Held at Anston Surgery </w:t>
      </w:r>
      <w:r w:rsidR="00911461">
        <w:rPr>
          <w:rFonts w:ascii="Times New Roman" w:hAnsi="Times New Roman" w:cs="Times New Roman"/>
          <w:b/>
          <w:sz w:val="24"/>
          <w:szCs w:val="24"/>
        </w:rPr>
        <w:t xml:space="preserve">Monday </w:t>
      </w:r>
      <w:r w:rsidR="00474F31">
        <w:rPr>
          <w:rFonts w:ascii="Times New Roman" w:hAnsi="Times New Roman" w:cs="Times New Roman"/>
          <w:b/>
          <w:sz w:val="24"/>
          <w:szCs w:val="24"/>
        </w:rPr>
        <w:t xml:space="preserve">26 June </w:t>
      </w:r>
      <w:r w:rsidR="00A44042">
        <w:rPr>
          <w:rFonts w:ascii="Times New Roman" w:hAnsi="Times New Roman" w:cs="Times New Roman"/>
          <w:b/>
          <w:sz w:val="24"/>
          <w:szCs w:val="24"/>
        </w:rPr>
        <w:t>2023</w:t>
      </w:r>
      <w:r w:rsidR="00606297">
        <w:rPr>
          <w:rFonts w:ascii="Times New Roman" w:hAnsi="Times New Roman" w:cs="Times New Roman"/>
          <w:b/>
          <w:sz w:val="24"/>
          <w:szCs w:val="24"/>
        </w:rPr>
        <w:t xml:space="preserve"> </w:t>
      </w:r>
    </w:p>
    <w:p w14:paraId="7FA15A34" w14:textId="77777777" w:rsidR="006D5F88" w:rsidRPr="008A67BF" w:rsidRDefault="006D5F88" w:rsidP="00D4431F">
      <w:pPr>
        <w:spacing w:after="0" w:line="240" w:lineRule="auto"/>
        <w:rPr>
          <w:rFonts w:ascii="Times New Roman" w:hAnsi="Times New Roman" w:cs="Times New Roman"/>
          <w:b/>
        </w:rPr>
      </w:pPr>
    </w:p>
    <w:p w14:paraId="6FE34009" w14:textId="77777777" w:rsidR="00474F31" w:rsidRDefault="00DB022C" w:rsidP="00474F31">
      <w:pPr>
        <w:spacing w:after="0" w:line="240" w:lineRule="auto"/>
        <w:ind w:left="1440" w:hanging="1440"/>
        <w:rPr>
          <w:rFonts w:ascii="Times New Roman" w:hAnsi="Times New Roman" w:cs="Times New Roman"/>
        </w:rPr>
      </w:pPr>
      <w:r>
        <w:rPr>
          <w:rFonts w:ascii="Times New Roman" w:hAnsi="Times New Roman" w:cs="Times New Roman"/>
          <w:b/>
        </w:rPr>
        <w:t>In attendance:</w:t>
      </w:r>
      <w:r w:rsidR="003E1DFF">
        <w:rPr>
          <w:rFonts w:ascii="Times New Roman" w:hAnsi="Times New Roman" w:cs="Times New Roman"/>
          <w:b/>
        </w:rPr>
        <w:t xml:space="preserve"> </w:t>
      </w:r>
      <w:r w:rsidR="00763FD5">
        <w:rPr>
          <w:rFonts w:ascii="Times New Roman" w:hAnsi="Times New Roman" w:cs="Times New Roman"/>
          <w:b/>
        </w:rPr>
        <w:tab/>
      </w:r>
      <w:r w:rsidR="00911461">
        <w:rPr>
          <w:rFonts w:ascii="Times New Roman" w:hAnsi="Times New Roman" w:cs="Times New Roman"/>
        </w:rPr>
        <w:t xml:space="preserve">Valerie Morley, </w:t>
      </w:r>
      <w:r w:rsidR="00CB71FF">
        <w:rPr>
          <w:rFonts w:ascii="Times New Roman" w:hAnsi="Times New Roman" w:cs="Times New Roman"/>
        </w:rPr>
        <w:t xml:space="preserve">Kevin Boot, </w:t>
      </w:r>
      <w:r w:rsidR="00A44042">
        <w:rPr>
          <w:rFonts w:ascii="Times New Roman" w:hAnsi="Times New Roman" w:cs="Times New Roman"/>
        </w:rPr>
        <w:t>Amanda Samhan, Annette Fagan</w:t>
      </w:r>
      <w:r w:rsidR="00527F70">
        <w:rPr>
          <w:rFonts w:ascii="Times New Roman" w:hAnsi="Times New Roman" w:cs="Times New Roman"/>
        </w:rPr>
        <w:t xml:space="preserve">, </w:t>
      </w:r>
      <w:r w:rsidR="00F00BA8">
        <w:rPr>
          <w:rFonts w:ascii="Times New Roman" w:hAnsi="Times New Roman" w:cs="Times New Roman"/>
        </w:rPr>
        <w:t xml:space="preserve">Eddie Parry, </w:t>
      </w:r>
    </w:p>
    <w:p w14:paraId="6C0E7513" w14:textId="22695F75" w:rsidR="000A347D" w:rsidRDefault="00474F31" w:rsidP="00474F31">
      <w:pPr>
        <w:spacing w:after="0" w:line="240" w:lineRule="auto"/>
        <w:ind w:left="1440"/>
        <w:rPr>
          <w:rFonts w:ascii="Times New Roman" w:hAnsi="Times New Roman" w:cs="Times New Roman"/>
        </w:rPr>
      </w:pPr>
      <w:r>
        <w:rPr>
          <w:rFonts w:ascii="Times New Roman" w:hAnsi="Times New Roman" w:cs="Times New Roman"/>
        </w:rPr>
        <w:t xml:space="preserve">Joyce Cox, Jacqueline Huggins. </w:t>
      </w:r>
      <w:r w:rsidR="00056E4E" w:rsidRPr="00C11497">
        <w:rPr>
          <w:rFonts w:ascii="Times New Roman" w:hAnsi="Times New Roman" w:cs="Times New Roman"/>
        </w:rPr>
        <w:t xml:space="preserve">Kathryn </w:t>
      </w:r>
      <w:proofErr w:type="spellStart"/>
      <w:r w:rsidR="00056E4E" w:rsidRPr="00C11497">
        <w:rPr>
          <w:rFonts w:ascii="Times New Roman" w:hAnsi="Times New Roman" w:cs="Times New Roman"/>
        </w:rPr>
        <w:t>Allen</w:t>
      </w:r>
      <w:r w:rsidR="00F00BA8">
        <w:rPr>
          <w:rFonts w:ascii="Times New Roman" w:hAnsi="Times New Roman" w:cs="Times New Roman"/>
        </w:rPr>
        <w:t>,</w:t>
      </w:r>
      <w:proofErr w:type="spellEnd"/>
      <w:r w:rsidR="00F00BA8">
        <w:rPr>
          <w:rFonts w:ascii="Times New Roman" w:hAnsi="Times New Roman" w:cs="Times New Roman"/>
        </w:rPr>
        <w:t xml:space="preserve"> Carl Raynes</w:t>
      </w:r>
      <w:r w:rsidR="00F86FD4">
        <w:rPr>
          <w:rFonts w:ascii="Times New Roman" w:hAnsi="Times New Roman" w:cs="Times New Roman"/>
        </w:rPr>
        <w:t xml:space="preserve">, Claire </w:t>
      </w:r>
      <w:proofErr w:type="spellStart"/>
      <w:r w:rsidR="00F86FD4">
        <w:rPr>
          <w:rFonts w:ascii="Times New Roman" w:hAnsi="Times New Roman" w:cs="Times New Roman"/>
        </w:rPr>
        <w:t>Keightley</w:t>
      </w:r>
      <w:proofErr w:type="spellEnd"/>
    </w:p>
    <w:p w14:paraId="1881E1A9" w14:textId="77777777" w:rsidR="00614F65" w:rsidRDefault="00614F65" w:rsidP="00911461">
      <w:pPr>
        <w:spacing w:after="0" w:line="240" w:lineRule="auto"/>
        <w:rPr>
          <w:rFonts w:ascii="Times New Roman" w:hAnsi="Times New Roman" w:cs="Times New Roman"/>
          <w:b/>
        </w:rPr>
      </w:pPr>
    </w:p>
    <w:p w14:paraId="448993B4" w14:textId="3F7FDE4D" w:rsidR="00A50E2E" w:rsidRPr="00F97102" w:rsidRDefault="00614F65" w:rsidP="00911461">
      <w:pPr>
        <w:spacing w:after="0" w:line="240" w:lineRule="auto"/>
        <w:rPr>
          <w:rFonts w:ascii="Times New Roman" w:hAnsi="Times New Roman" w:cs="Times New Roman"/>
        </w:rPr>
      </w:pPr>
      <w:r>
        <w:rPr>
          <w:rFonts w:ascii="Times New Roman" w:hAnsi="Times New Roman" w:cs="Times New Roman"/>
          <w:b/>
        </w:rPr>
        <w:t>Apo</w:t>
      </w:r>
      <w:r w:rsidR="006D5F88" w:rsidRPr="00F97102">
        <w:rPr>
          <w:rFonts w:ascii="Times New Roman" w:hAnsi="Times New Roman" w:cs="Times New Roman"/>
          <w:b/>
        </w:rPr>
        <w:t>logies</w:t>
      </w:r>
      <w:r w:rsidR="006D5F88" w:rsidRPr="00F97102">
        <w:rPr>
          <w:rFonts w:ascii="Times New Roman" w:hAnsi="Times New Roman" w:cs="Times New Roman"/>
        </w:rPr>
        <w:t xml:space="preserve">: </w:t>
      </w:r>
      <w:r w:rsidR="00962686" w:rsidRPr="00F97102">
        <w:rPr>
          <w:rFonts w:ascii="Times New Roman" w:hAnsi="Times New Roman" w:cs="Times New Roman"/>
        </w:rPr>
        <w:t xml:space="preserve">       </w:t>
      </w:r>
      <w:r w:rsidR="000C4ACB">
        <w:rPr>
          <w:rFonts w:ascii="Times New Roman" w:hAnsi="Times New Roman" w:cs="Times New Roman"/>
        </w:rPr>
        <w:t xml:space="preserve"> </w:t>
      </w:r>
      <w:r w:rsidR="00F00BA8">
        <w:rPr>
          <w:rFonts w:ascii="Times New Roman" w:hAnsi="Times New Roman" w:cs="Times New Roman"/>
        </w:rPr>
        <w:t xml:space="preserve">Maureen Rogers, </w:t>
      </w:r>
    </w:p>
    <w:p w14:paraId="6CF435BB" w14:textId="77777777" w:rsidR="00411F6B" w:rsidRDefault="00411F6B" w:rsidP="00D4431F">
      <w:pPr>
        <w:spacing w:after="0" w:line="240" w:lineRule="auto"/>
        <w:ind w:left="720"/>
        <w:rPr>
          <w:rFonts w:ascii="Times New Roman" w:hAnsi="Times New Roman" w:cs="Times New Roman"/>
          <w:color w:val="FF0000"/>
        </w:rPr>
      </w:pPr>
    </w:p>
    <w:p w14:paraId="209F49A8" w14:textId="77777777" w:rsidR="00614F65" w:rsidRDefault="00614F65" w:rsidP="00D4431F">
      <w:pPr>
        <w:spacing w:after="0" w:line="240" w:lineRule="auto"/>
        <w:rPr>
          <w:rFonts w:ascii="Times New Roman" w:hAnsi="Times New Roman" w:cs="Times New Roman"/>
          <w:b/>
        </w:rPr>
      </w:pPr>
    </w:p>
    <w:p w14:paraId="6FBE42DD" w14:textId="49BADC39" w:rsidR="00D83F81" w:rsidRPr="00E75185" w:rsidRDefault="005F3966" w:rsidP="00D4431F">
      <w:pPr>
        <w:spacing w:after="0" w:line="240" w:lineRule="auto"/>
        <w:rPr>
          <w:rFonts w:ascii="Times New Roman" w:hAnsi="Times New Roman" w:cs="Times New Roman"/>
          <w:b/>
        </w:rPr>
      </w:pPr>
      <w:r w:rsidRPr="00E75185">
        <w:rPr>
          <w:rFonts w:ascii="Times New Roman" w:hAnsi="Times New Roman" w:cs="Times New Roman"/>
          <w:b/>
        </w:rPr>
        <w:t>Minutes of the last meeting</w:t>
      </w:r>
    </w:p>
    <w:p w14:paraId="41346A67" w14:textId="667B1D39" w:rsidR="00E75185" w:rsidRPr="00125133" w:rsidRDefault="00CB71FF" w:rsidP="00E75185">
      <w:pPr>
        <w:spacing w:after="0" w:line="240" w:lineRule="auto"/>
        <w:rPr>
          <w:rFonts w:ascii="Times New Roman" w:hAnsi="Times New Roman" w:cs="Times New Roman"/>
          <w:bCs/>
        </w:rPr>
      </w:pPr>
      <w:r>
        <w:rPr>
          <w:rFonts w:ascii="Times New Roman" w:hAnsi="Times New Roman" w:cs="Times New Roman"/>
          <w:bCs/>
        </w:rPr>
        <w:t>Agreed</w:t>
      </w:r>
    </w:p>
    <w:p w14:paraId="41D9EC8A" w14:textId="77777777" w:rsidR="00125133" w:rsidRDefault="00125133" w:rsidP="00E75185">
      <w:pPr>
        <w:spacing w:after="0" w:line="240" w:lineRule="auto"/>
        <w:rPr>
          <w:rFonts w:ascii="Times New Roman" w:hAnsi="Times New Roman" w:cs="Times New Roman"/>
          <w:b/>
        </w:rPr>
      </w:pPr>
    </w:p>
    <w:p w14:paraId="12E2CF75" w14:textId="77777777" w:rsidR="00E75185" w:rsidRDefault="00E75185" w:rsidP="00E75185">
      <w:pPr>
        <w:spacing w:after="0" w:line="240" w:lineRule="auto"/>
        <w:rPr>
          <w:rFonts w:ascii="Times New Roman" w:hAnsi="Times New Roman" w:cs="Times New Roman"/>
          <w:b/>
        </w:rPr>
      </w:pPr>
      <w:r>
        <w:rPr>
          <w:rFonts w:ascii="Times New Roman" w:hAnsi="Times New Roman" w:cs="Times New Roman"/>
          <w:b/>
        </w:rPr>
        <w:t>Matters arising</w:t>
      </w:r>
    </w:p>
    <w:p w14:paraId="08A55389" w14:textId="68439983" w:rsidR="00F00BA8" w:rsidRDefault="00474F31" w:rsidP="00F00BA8">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 xml:space="preserve">The article on the PPG getting new members had been published in this </w:t>
      </w:r>
      <w:proofErr w:type="spellStart"/>
      <w:r>
        <w:rPr>
          <w:rFonts w:ascii="Times New Roman" w:hAnsi="Times New Roman" w:cs="Times New Roman"/>
        </w:rPr>
        <w:t>months</w:t>
      </w:r>
      <w:proofErr w:type="spellEnd"/>
      <w:r>
        <w:rPr>
          <w:rFonts w:ascii="Times New Roman" w:hAnsi="Times New Roman" w:cs="Times New Roman"/>
        </w:rPr>
        <w:t xml:space="preserve"> </w:t>
      </w:r>
      <w:proofErr w:type="spellStart"/>
      <w:r>
        <w:rPr>
          <w:rFonts w:ascii="Times New Roman" w:hAnsi="Times New Roman" w:cs="Times New Roman"/>
        </w:rPr>
        <w:t>YourMag</w:t>
      </w:r>
      <w:proofErr w:type="spellEnd"/>
      <w:r>
        <w:rPr>
          <w:rFonts w:ascii="Times New Roman" w:hAnsi="Times New Roman" w:cs="Times New Roman"/>
        </w:rPr>
        <w:t>. There was some disappointment that it did not stand out enough</w:t>
      </w:r>
      <w:r w:rsidR="00091708">
        <w:rPr>
          <w:rFonts w:ascii="Times New Roman" w:hAnsi="Times New Roman" w:cs="Times New Roman"/>
        </w:rPr>
        <w:t xml:space="preserve"> and lacked impact.</w:t>
      </w:r>
      <w:r>
        <w:rPr>
          <w:rFonts w:ascii="Times New Roman" w:hAnsi="Times New Roman" w:cs="Times New Roman"/>
        </w:rPr>
        <w:t xml:space="preserve"> KJA had received some</w:t>
      </w:r>
      <w:r w:rsidR="00091708">
        <w:rPr>
          <w:rFonts w:ascii="Times New Roman" w:hAnsi="Times New Roman" w:cs="Times New Roman"/>
        </w:rPr>
        <w:t xml:space="preserve"> new</w:t>
      </w:r>
      <w:r>
        <w:rPr>
          <w:rFonts w:ascii="Times New Roman" w:hAnsi="Times New Roman" w:cs="Times New Roman"/>
        </w:rPr>
        <w:t xml:space="preserve"> interest from patients</w:t>
      </w:r>
      <w:r w:rsidR="00091708">
        <w:rPr>
          <w:rFonts w:ascii="Times New Roman" w:hAnsi="Times New Roman" w:cs="Times New Roman"/>
        </w:rPr>
        <w:t xml:space="preserve"> in joining.</w:t>
      </w:r>
    </w:p>
    <w:p w14:paraId="15BE929F" w14:textId="29F3203D" w:rsidR="00474F31" w:rsidRDefault="00474F31" w:rsidP="00F00BA8">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 xml:space="preserve">RVS PCN may be having a PPG </w:t>
      </w:r>
      <w:proofErr w:type="spellStart"/>
      <w:r>
        <w:rPr>
          <w:rFonts w:ascii="Times New Roman" w:hAnsi="Times New Roman" w:cs="Times New Roman"/>
        </w:rPr>
        <w:t>facebook</w:t>
      </w:r>
      <w:proofErr w:type="spellEnd"/>
      <w:r>
        <w:rPr>
          <w:rFonts w:ascii="Times New Roman" w:hAnsi="Times New Roman" w:cs="Times New Roman"/>
        </w:rPr>
        <w:t xml:space="preserve"> page that we will be able to use.</w:t>
      </w:r>
    </w:p>
    <w:p w14:paraId="02D2483B" w14:textId="4E43415A" w:rsidR="00474F31" w:rsidRDefault="00474F31" w:rsidP="00F00BA8">
      <w:pPr>
        <w:pStyle w:val="ListParagraph"/>
        <w:numPr>
          <w:ilvl w:val="0"/>
          <w:numId w:val="36"/>
        </w:numPr>
        <w:spacing w:after="0" w:line="240" w:lineRule="auto"/>
        <w:rPr>
          <w:rFonts w:ascii="Times New Roman" w:hAnsi="Times New Roman" w:cs="Times New Roman"/>
        </w:rPr>
      </w:pPr>
      <w:proofErr w:type="spellStart"/>
      <w:r>
        <w:rPr>
          <w:rFonts w:ascii="Times New Roman" w:hAnsi="Times New Roman" w:cs="Times New Roman"/>
        </w:rPr>
        <w:t>Kiveton</w:t>
      </w:r>
      <w:proofErr w:type="spellEnd"/>
      <w:r>
        <w:rPr>
          <w:rFonts w:ascii="Times New Roman" w:hAnsi="Times New Roman" w:cs="Times New Roman"/>
        </w:rPr>
        <w:t xml:space="preserve"> PPG have invited any members to attend their PPG which is being held on 19.7.2023 at 6.30pm. Any members wishing to go should email KJA.</w:t>
      </w:r>
    </w:p>
    <w:p w14:paraId="7E917A3E" w14:textId="3BBB3C33" w:rsidR="00091708" w:rsidRPr="00F00BA8" w:rsidRDefault="00091708" w:rsidP="00F00BA8">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A concern was raised about using the health Kiosk for small people who can’t reach.</w:t>
      </w:r>
    </w:p>
    <w:p w14:paraId="3D12F082" w14:textId="77777777" w:rsidR="00125133" w:rsidRPr="00160EC1" w:rsidRDefault="00125133" w:rsidP="00D4431F">
      <w:pPr>
        <w:spacing w:after="0" w:line="240" w:lineRule="auto"/>
        <w:rPr>
          <w:rFonts w:ascii="Times New Roman" w:hAnsi="Times New Roman" w:cs="Times New Roman"/>
        </w:rPr>
      </w:pPr>
    </w:p>
    <w:p w14:paraId="48A17864" w14:textId="4F48981B" w:rsidR="000C4ACB" w:rsidRDefault="000C4ACB" w:rsidP="000C4ACB">
      <w:pPr>
        <w:spacing w:after="0" w:line="240" w:lineRule="auto"/>
        <w:rPr>
          <w:rFonts w:ascii="Times New Roman" w:hAnsi="Times New Roman" w:cs="Times New Roman"/>
          <w:b/>
        </w:rPr>
      </w:pPr>
      <w:r>
        <w:rPr>
          <w:rFonts w:ascii="Times New Roman" w:hAnsi="Times New Roman" w:cs="Times New Roman"/>
          <w:b/>
        </w:rPr>
        <w:t>New Members</w:t>
      </w:r>
    </w:p>
    <w:p w14:paraId="742C1CB4" w14:textId="052EF99C" w:rsidR="00F86FD4" w:rsidRDefault="00474F31" w:rsidP="00DD17B6">
      <w:pPr>
        <w:spacing w:after="0" w:line="240" w:lineRule="auto"/>
        <w:rPr>
          <w:rFonts w:ascii="Times New Roman" w:hAnsi="Times New Roman" w:cs="Times New Roman"/>
          <w:bCs/>
        </w:rPr>
      </w:pPr>
      <w:r>
        <w:rPr>
          <w:rFonts w:ascii="Times New Roman" w:hAnsi="Times New Roman" w:cs="Times New Roman"/>
          <w:bCs/>
        </w:rPr>
        <w:t>Joyce Cox was welcomed in joining the group to see if it was something she wished to be involved with. Introductions were made.</w:t>
      </w:r>
    </w:p>
    <w:p w14:paraId="448818DB" w14:textId="77777777" w:rsidR="00614F65" w:rsidRDefault="00614F65" w:rsidP="00D45A3B">
      <w:pPr>
        <w:spacing w:after="0" w:line="240" w:lineRule="auto"/>
        <w:rPr>
          <w:rFonts w:ascii="Times New Roman" w:hAnsi="Times New Roman" w:cs="Times New Roman"/>
          <w:b/>
        </w:rPr>
      </w:pPr>
    </w:p>
    <w:p w14:paraId="43E18668" w14:textId="5552FF16" w:rsidR="00527F70" w:rsidRDefault="006A662E" w:rsidP="00D45A3B">
      <w:pPr>
        <w:spacing w:after="0" w:line="240" w:lineRule="auto"/>
        <w:rPr>
          <w:rFonts w:ascii="Times New Roman" w:hAnsi="Times New Roman" w:cs="Times New Roman"/>
          <w:b/>
        </w:rPr>
      </w:pPr>
      <w:r>
        <w:rPr>
          <w:rFonts w:ascii="Times New Roman" w:hAnsi="Times New Roman" w:cs="Times New Roman"/>
          <w:b/>
        </w:rPr>
        <w:t>Group Discussion</w:t>
      </w:r>
    </w:p>
    <w:p w14:paraId="55B3E3B0" w14:textId="455D1742" w:rsidR="00C5376F" w:rsidRDefault="006A662E" w:rsidP="00D45A3B">
      <w:pPr>
        <w:spacing w:after="0" w:line="240" w:lineRule="auto"/>
        <w:rPr>
          <w:rFonts w:ascii="Times New Roman" w:hAnsi="Times New Roman" w:cs="Times New Roman"/>
          <w:bCs/>
        </w:rPr>
      </w:pPr>
      <w:r>
        <w:rPr>
          <w:rFonts w:ascii="Times New Roman" w:hAnsi="Times New Roman" w:cs="Times New Roman"/>
          <w:bCs/>
        </w:rPr>
        <w:t>As part of this years contract we have to allow all patients access to their medical records from October 2023. KJA asked the group to discuss how this could be promoted in the practice with our patients to increase uptake of online access prior to that.</w:t>
      </w:r>
    </w:p>
    <w:p w14:paraId="295E54D1" w14:textId="758FF42C" w:rsidR="006A662E" w:rsidRDefault="006A662E" w:rsidP="006A662E">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Discussed that we will have to identify vulnerable groups who will not get access to their records in case it might cause harm</w:t>
      </w:r>
      <w:r w:rsidR="00091708">
        <w:rPr>
          <w:rFonts w:ascii="Times New Roman" w:hAnsi="Times New Roman" w:cs="Times New Roman"/>
          <w:bCs/>
        </w:rPr>
        <w:t>. This is very difficult.</w:t>
      </w:r>
    </w:p>
    <w:p w14:paraId="7B5CEA36" w14:textId="0C04D546" w:rsidR="00091708" w:rsidRDefault="00091708" w:rsidP="006A662E">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There is a danger that people will see things that they shouldn’t</w:t>
      </w:r>
      <w:r w:rsidR="007228B6">
        <w:rPr>
          <w:rFonts w:ascii="Times New Roman" w:hAnsi="Times New Roman" w:cs="Times New Roman"/>
          <w:bCs/>
        </w:rPr>
        <w:t xml:space="preserve"> before the GP can discuss it with them. W</w:t>
      </w:r>
      <w:r>
        <w:rPr>
          <w:rFonts w:ascii="Times New Roman" w:hAnsi="Times New Roman" w:cs="Times New Roman"/>
          <w:bCs/>
        </w:rPr>
        <w:t>e have been asked to redact blood tests before we action them then release the details. This would be impossible with the number of blood tests we do.</w:t>
      </w:r>
    </w:p>
    <w:p w14:paraId="3C4D7216" w14:textId="4D463A3D" w:rsidR="00091708" w:rsidRDefault="00091708" w:rsidP="006A662E">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 xml:space="preserve">There was a general discussion regarding the </w:t>
      </w:r>
      <w:proofErr w:type="spellStart"/>
      <w:r>
        <w:rPr>
          <w:rFonts w:ascii="Times New Roman" w:hAnsi="Times New Roman" w:cs="Times New Roman"/>
          <w:bCs/>
        </w:rPr>
        <w:t>pro’s</w:t>
      </w:r>
      <w:proofErr w:type="spellEnd"/>
      <w:r>
        <w:rPr>
          <w:rFonts w:ascii="Times New Roman" w:hAnsi="Times New Roman" w:cs="Times New Roman"/>
          <w:bCs/>
        </w:rPr>
        <w:t xml:space="preserve"> and cons, which we will gather ideas for and discuss at the next meeting.</w:t>
      </w:r>
    </w:p>
    <w:p w14:paraId="67A7363D" w14:textId="7C35C41D" w:rsidR="00091708" w:rsidRPr="006A662E" w:rsidRDefault="00091708" w:rsidP="006A662E">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 xml:space="preserve">Overall the PPG </w:t>
      </w:r>
      <w:r w:rsidR="007228B6">
        <w:rPr>
          <w:rFonts w:ascii="Times New Roman" w:hAnsi="Times New Roman" w:cs="Times New Roman"/>
          <w:bCs/>
        </w:rPr>
        <w:t>was</w:t>
      </w:r>
      <w:r>
        <w:rPr>
          <w:rFonts w:ascii="Times New Roman" w:hAnsi="Times New Roman" w:cs="Times New Roman"/>
          <w:bCs/>
        </w:rPr>
        <w:t xml:space="preserve"> not in favour of this uncontrolled access for patients to their records and think it may cause harm.</w:t>
      </w:r>
    </w:p>
    <w:p w14:paraId="33BAAA34" w14:textId="77777777" w:rsidR="00EB56D4" w:rsidRDefault="00EB56D4" w:rsidP="00D45A3B">
      <w:pPr>
        <w:spacing w:after="0" w:line="240" w:lineRule="auto"/>
        <w:rPr>
          <w:rFonts w:ascii="Times New Roman" w:hAnsi="Times New Roman" w:cs="Times New Roman"/>
          <w:bCs/>
        </w:rPr>
      </w:pPr>
    </w:p>
    <w:p w14:paraId="193DA8E4" w14:textId="79D07DF6" w:rsidR="00B07DFC" w:rsidRDefault="00B07DFC" w:rsidP="00D45A3B">
      <w:pPr>
        <w:spacing w:after="0" w:line="240" w:lineRule="auto"/>
        <w:rPr>
          <w:rFonts w:ascii="Times New Roman" w:hAnsi="Times New Roman" w:cs="Times New Roman"/>
          <w:b/>
        </w:rPr>
      </w:pPr>
      <w:r w:rsidRPr="003355CE">
        <w:rPr>
          <w:rFonts w:ascii="Times New Roman" w:hAnsi="Times New Roman" w:cs="Times New Roman"/>
          <w:b/>
        </w:rPr>
        <w:t>Capacity &amp; Access</w:t>
      </w:r>
    </w:p>
    <w:p w14:paraId="01FB900E" w14:textId="15D1374F" w:rsidR="00B87F45" w:rsidRDefault="00B87F45" w:rsidP="00B87F45">
      <w:pPr>
        <w:spacing w:after="0" w:line="240" w:lineRule="auto"/>
        <w:rPr>
          <w:rFonts w:ascii="Times New Roman" w:hAnsi="Times New Roman" w:cs="Times New Roman"/>
          <w:bCs/>
        </w:rPr>
      </w:pPr>
      <w:r>
        <w:rPr>
          <w:rFonts w:ascii="Times New Roman" w:hAnsi="Times New Roman" w:cs="Times New Roman"/>
          <w:bCs/>
        </w:rPr>
        <w:t>Updates &amp; discuss</w:t>
      </w:r>
      <w:r w:rsidR="00562CCB">
        <w:rPr>
          <w:rFonts w:ascii="Times New Roman" w:hAnsi="Times New Roman" w:cs="Times New Roman"/>
          <w:bCs/>
        </w:rPr>
        <w:t>ion on</w:t>
      </w:r>
      <w:r>
        <w:rPr>
          <w:rFonts w:ascii="Times New Roman" w:hAnsi="Times New Roman" w:cs="Times New Roman"/>
          <w:bCs/>
        </w:rPr>
        <w:t xml:space="preserve"> the capacity &amp; access initiative.</w:t>
      </w:r>
    </w:p>
    <w:p w14:paraId="01A826B0" w14:textId="5BFA17D2" w:rsidR="00B87F45" w:rsidRDefault="00091708" w:rsidP="00B87F45">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Update on reviewing frequent attenders. Anita, the Social prescriber is arranging meetings with them to discuss reasons</w:t>
      </w:r>
    </w:p>
    <w:p w14:paraId="668D28BD" w14:textId="14A4919F" w:rsidR="00B87F45" w:rsidRDefault="00091708" w:rsidP="00B87F45">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Patients who DNA appointments are now being sent text messages to ask them why they have not attended.</w:t>
      </w:r>
    </w:p>
    <w:p w14:paraId="45CA83CA" w14:textId="6A5A34D2" w:rsidR="00091708" w:rsidRDefault="00091708" w:rsidP="00B87F45">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The Pharmacy first initiative is being utilised with 2/3 referral a day. Patients seem happy to be directed there.</w:t>
      </w:r>
    </w:p>
    <w:p w14:paraId="7258D332" w14:textId="78BB6FD9" w:rsidR="00562CCB" w:rsidRDefault="00091708" w:rsidP="00B87F45">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We will be changing the ratio of telephone to face to face appointments in favour of more F2F appointments</w:t>
      </w:r>
      <w:r w:rsidR="007228B6">
        <w:rPr>
          <w:rFonts w:ascii="Times New Roman" w:hAnsi="Times New Roman" w:cs="Times New Roman"/>
          <w:bCs/>
        </w:rPr>
        <w:t xml:space="preserve"> shortly.</w:t>
      </w:r>
    </w:p>
    <w:p w14:paraId="6A5394E7" w14:textId="311C12DA" w:rsidR="00091708" w:rsidRDefault="00091708" w:rsidP="00B87F45">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We are also looking at introducing a follow up link so that patients can book in for follow up appointment with the same GP by using a text link</w:t>
      </w:r>
      <w:r w:rsidR="007228B6">
        <w:rPr>
          <w:rFonts w:ascii="Times New Roman" w:hAnsi="Times New Roman" w:cs="Times New Roman"/>
          <w:bCs/>
        </w:rPr>
        <w:t xml:space="preserve"> to improve continuity of care.</w:t>
      </w:r>
    </w:p>
    <w:p w14:paraId="14EEA10D" w14:textId="77777777" w:rsidR="00012328" w:rsidRDefault="00012328" w:rsidP="00012328">
      <w:pPr>
        <w:spacing w:after="0" w:line="240" w:lineRule="auto"/>
        <w:rPr>
          <w:rFonts w:ascii="Times New Roman" w:hAnsi="Times New Roman" w:cs="Times New Roman"/>
          <w:bCs/>
        </w:rPr>
      </w:pPr>
    </w:p>
    <w:p w14:paraId="052FCDB0" w14:textId="77777777" w:rsidR="00012328" w:rsidRDefault="00012328" w:rsidP="00012328">
      <w:pPr>
        <w:spacing w:after="0" w:line="240" w:lineRule="auto"/>
        <w:rPr>
          <w:rFonts w:ascii="Times New Roman" w:hAnsi="Times New Roman" w:cs="Times New Roman"/>
          <w:bCs/>
        </w:rPr>
      </w:pPr>
    </w:p>
    <w:p w14:paraId="1D374A87" w14:textId="4A10E50C" w:rsidR="00012328" w:rsidRPr="00012328" w:rsidRDefault="00012328" w:rsidP="00012328">
      <w:pPr>
        <w:spacing w:after="0" w:line="240" w:lineRule="auto"/>
        <w:rPr>
          <w:rFonts w:ascii="Times New Roman" w:hAnsi="Times New Roman" w:cs="Times New Roman"/>
          <w:b/>
        </w:rPr>
      </w:pPr>
      <w:r w:rsidRPr="00012328">
        <w:rPr>
          <w:rFonts w:ascii="Times New Roman" w:hAnsi="Times New Roman" w:cs="Times New Roman"/>
          <w:b/>
        </w:rPr>
        <w:lastRenderedPageBreak/>
        <w:t>Practice Objectives for this year</w:t>
      </w:r>
    </w:p>
    <w:p w14:paraId="7D98B58B" w14:textId="334EABD0" w:rsidR="00012328" w:rsidRDefault="00012328" w:rsidP="00012328">
      <w:pPr>
        <w:spacing w:after="0" w:line="240" w:lineRule="auto"/>
        <w:rPr>
          <w:rFonts w:ascii="Times New Roman" w:hAnsi="Times New Roman" w:cs="Times New Roman"/>
          <w:bCs/>
        </w:rPr>
      </w:pPr>
      <w:r>
        <w:rPr>
          <w:rFonts w:ascii="Times New Roman" w:hAnsi="Times New Roman" w:cs="Times New Roman"/>
          <w:bCs/>
        </w:rPr>
        <w:t xml:space="preserve">KJA explained that as a Practice we had met to discuss our objectives for the year. The key </w:t>
      </w:r>
      <w:r w:rsidR="00E5491F">
        <w:rPr>
          <w:rFonts w:ascii="Times New Roman" w:hAnsi="Times New Roman" w:cs="Times New Roman"/>
          <w:bCs/>
        </w:rPr>
        <w:t>areas</w:t>
      </w:r>
      <w:r>
        <w:rPr>
          <w:rFonts w:ascii="Times New Roman" w:hAnsi="Times New Roman" w:cs="Times New Roman"/>
          <w:bCs/>
        </w:rPr>
        <w:t xml:space="preserve"> we want to look at are:</w:t>
      </w:r>
    </w:p>
    <w:p w14:paraId="0A39D7EB" w14:textId="77777777" w:rsidR="00012328" w:rsidRDefault="00012328" w:rsidP="00012328">
      <w:pPr>
        <w:spacing w:after="0" w:line="240" w:lineRule="auto"/>
        <w:rPr>
          <w:rFonts w:ascii="Times New Roman" w:hAnsi="Times New Roman" w:cs="Times New Roman"/>
          <w:bCs/>
        </w:rPr>
      </w:pPr>
    </w:p>
    <w:p w14:paraId="2D1DE976" w14:textId="1AEFA51E" w:rsidR="00012328" w:rsidRPr="00012328" w:rsidRDefault="00012328" w:rsidP="00012328">
      <w:pPr>
        <w:pStyle w:val="ListParagraph"/>
        <w:numPr>
          <w:ilvl w:val="1"/>
          <w:numId w:val="37"/>
        </w:numPr>
        <w:rPr>
          <w:rFonts w:ascii="Times New Roman" w:hAnsi="Times New Roman" w:cs="Times New Roman"/>
        </w:rPr>
      </w:pPr>
      <w:r w:rsidRPr="00012328">
        <w:rPr>
          <w:rFonts w:ascii="Times New Roman" w:hAnsi="Times New Roman" w:cs="Times New Roman"/>
        </w:rPr>
        <w:t>Care Navigation – directing patients</w:t>
      </w:r>
      <w:r w:rsidR="00E5491F">
        <w:rPr>
          <w:rFonts w:ascii="Times New Roman" w:hAnsi="Times New Roman" w:cs="Times New Roman"/>
        </w:rPr>
        <w:t xml:space="preserve"> to the most appropriate place</w:t>
      </w:r>
    </w:p>
    <w:p w14:paraId="6F921A39" w14:textId="77777777" w:rsidR="00012328" w:rsidRPr="00012328" w:rsidRDefault="00012328" w:rsidP="00012328">
      <w:pPr>
        <w:pStyle w:val="ListParagraph"/>
        <w:numPr>
          <w:ilvl w:val="1"/>
          <w:numId w:val="37"/>
        </w:numPr>
        <w:rPr>
          <w:rFonts w:ascii="Times New Roman" w:hAnsi="Times New Roman" w:cs="Times New Roman"/>
        </w:rPr>
      </w:pPr>
      <w:r w:rsidRPr="00012328">
        <w:rPr>
          <w:rFonts w:ascii="Times New Roman" w:hAnsi="Times New Roman" w:cs="Times New Roman"/>
        </w:rPr>
        <w:t>Staff Wellbeing / succession planning – making work life better / career development</w:t>
      </w:r>
    </w:p>
    <w:p w14:paraId="5304EC0D" w14:textId="59700B55" w:rsidR="00012328" w:rsidRPr="00012328" w:rsidRDefault="00012328" w:rsidP="00012328">
      <w:pPr>
        <w:pStyle w:val="ListParagraph"/>
        <w:numPr>
          <w:ilvl w:val="1"/>
          <w:numId w:val="37"/>
        </w:numPr>
        <w:rPr>
          <w:rFonts w:ascii="Times New Roman" w:hAnsi="Times New Roman" w:cs="Times New Roman"/>
        </w:rPr>
      </w:pPr>
      <w:r w:rsidRPr="00012328">
        <w:rPr>
          <w:rFonts w:ascii="Times New Roman" w:hAnsi="Times New Roman" w:cs="Times New Roman"/>
        </w:rPr>
        <w:t>Patient safety &amp; feedback – audits , S</w:t>
      </w:r>
      <w:r w:rsidR="00E5491F">
        <w:rPr>
          <w:rFonts w:ascii="Times New Roman" w:hAnsi="Times New Roman" w:cs="Times New Roman"/>
        </w:rPr>
        <w:t>EA</w:t>
      </w:r>
      <w:r w:rsidRPr="00012328">
        <w:rPr>
          <w:rFonts w:ascii="Times New Roman" w:hAnsi="Times New Roman" w:cs="Times New Roman"/>
        </w:rPr>
        <w:t>s , med reviews</w:t>
      </w:r>
    </w:p>
    <w:p w14:paraId="7EE08590" w14:textId="77777777" w:rsidR="00012328" w:rsidRPr="00012328" w:rsidRDefault="00012328" w:rsidP="00012328">
      <w:pPr>
        <w:pStyle w:val="ListParagraph"/>
        <w:numPr>
          <w:ilvl w:val="1"/>
          <w:numId w:val="37"/>
        </w:numPr>
        <w:rPr>
          <w:rFonts w:ascii="Times New Roman" w:hAnsi="Times New Roman" w:cs="Times New Roman"/>
        </w:rPr>
      </w:pPr>
      <w:r w:rsidRPr="00012328">
        <w:rPr>
          <w:rFonts w:ascii="Times New Roman" w:hAnsi="Times New Roman" w:cs="Times New Roman"/>
        </w:rPr>
        <w:t>Health &amp; Safety &amp; Infection control</w:t>
      </w:r>
    </w:p>
    <w:p w14:paraId="0670D329" w14:textId="77777777" w:rsidR="00012328" w:rsidRPr="00012328" w:rsidRDefault="00012328" w:rsidP="00012328">
      <w:pPr>
        <w:pStyle w:val="ListParagraph"/>
        <w:numPr>
          <w:ilvl w:val="1"/>
          <w:numId w:val="37"/>
        </w:numPr>
        <w:rPr>
          <w:rFonts w:ascii="Times New Roman" w:hAnsi="Times New Roman" w:cs="Times New Roman"/>
        </w:rPr>
      </w:pPr>
      <w:r w:rsidRPr="00012328">
        <w:rPr>
          <w:rFonts w:ascii="Times New Roman" w:hAnsi="Times New Roman" w:cs="Times New Roman"/>
        </w:rPr>
        <w:t>Efficiency savings</w:t>
      </w:r>
    </w:p>
    <w:p w14:paraId="31618A76" w14:textId="77777777" w:rsidR="00012328" w:rsidRDefault="00012328" w:rsidP="00012328">
      <w:pPr>
        <w:pStyle w:val="ListParagraph"/>
        <w:numPr>
          <w:ilvl w:val="1"/>
          <w:numId w:val="37"/>
        </w:numPr>
        <w:rPr>
          <w:rFonts w:ascii="Times New Roman" w:hAnsi="Times New Roman" w:cs="Times New Roman"/>
        </w:rPr>
      </w:pPr>
      <w:r w:rsidRPr="00012328">
        <w:rPr>
          <w:rFonts w:ascii="Times New Roman" w:hAnsi="Times New Roman" w:cs="Times New Roman"/>
        </w:rPr>
        <w:t>Communication – patients &amp; staff</w:t>
      </w:r>
    </w:p>
    <w:p w14:paraId="66D239E0" w14:textId="37B1091E" w:rsidR="00E5491F" w:rsidRDefault="00E5491F" w:rsidP="00E5491F">
      <w:pPr>
        <w:rPr>
          <w:rFonts w:ascii="Times New Roman" w:hAnsi="Times New Roman" w:cs="Times New Roman"/>
        </w:rPr>
      </w:pPr>
      <w:r>
        <w:rPr>
          <w:rFonts w:ascii="Times New Roman" w:hAnsi="Times New Roman" w:cs="Times New Roman"/>
        </w:rPr>
        <w:t>These were discussed by the group.</w:t>
      </w:r>
    </w:p>
    <w:p w14:paraId="27BB1261" w14:textId="611D2E6B" w:rsidR="00E5491F" w:rsidRDefault="00E5491F" w:rsidP="00E5491F">
      <w:pPr>
        <w:spacing w:after="0"/>
        <w:rPr>
          <w:rFonts w:ascii="Times New Roman" w:hAnsi="Times New Roman" w:cs="Times New Roman"/>
          <w:b/>
          <w:bCs/>
        </w:rPr>
      </w:pPr>
      <w:r w:rsidRPr="00E5491F">
        <w:rPr>
          <w:rFonts w:ascii="Times New Roman" w:hAnsi="Times New Roman" w:cs="Times New Roman"/>
          <w:b/>
          <w:bCs/>
        </w:rPr>
        <w:t>Patient Feedback</w:t>
      </w:r>
    </w:p>
    <w:p w14:paraId="5CFFB98B" w14:textId="387AD8FF" w:rsidR="00E5491F" w:rsidRDefault="00E5491F" w:rsidP="00E5491F">
      <w:pPr>
        <w:spacing w:after="0"/>
        <w:rPr>
          <w:rFonts w:ascii="Times New Roman" w:hAnsi="Times New Roman" w:cs="Times New Roman"/>
        </w:rPr>
      </w:pPr>
      <w:r w:rsidRPr="00E5491F">
        <w:rPr>
          <w:rFonts w:ascii="Times New Roman" w:hAnsi="Times New Roman" w:cs="Times New Roman"/>
        </w:rPr>
        <w:t>KJA shared 2 lots of positive feedback the Practice had received recently</w:t>
      </w:r>
      <w:r>
        <w:rPr>
          <w:rFonts w:ascii="Times New Roman" w:hAnsi="Times New Roman" w:cs="Times New Roman"/>
        </w:rPr>
        <w:t>. It was commented about how little criticism the Practice is getting.</w:t>
      </w:r>
    </w:p>
    <w:p w14:paraId="3FF244C8" w14:textId="77777777" w:rsidR="00E5491F" w:rsidRDefault="00E5491F" w:rsidP="00E5491F">
      <w:pPr>
        <w:spacing w:after="0"/>
        <w:rPr>
          <w:rFonts w:ascii="Times New Roman" w:hAnsi="Times New Roman" w:cs="Times New Roman"/>
        </w:rPr>
      </w:pPr>
    </w:p>
    <w:p w14:paraId="219BEF71" w14:textId="671707EB" w:rsidR="00E5491F" w:rsidRDefault="00E5491F" w:rsidP="00E5491F">
      <w:pPr>
        <w:spacing w:after="0"/>
        <w:rPr>
          <w:rFonts w:ascii="Times New Roman" w:hAnsi="Times New Roman" w:cs="Times New Roman"/>
          <w:b/>
          <w:bCs/>
        </w:rPr>
      </w:pPr>
      <w:r w:rsidRPr="00E5491F">
        <w:rPr>
          <w:rFonts w:ascii="Times New Roman" w:hAnsi="Times New Roman" w:cs="Times New Roman"/>
          <w:b/>
          <w:bCs/>
        </w:rPr>
        <w:t>Flu vaccination programme</w:t>
      </w:r>
    </w:p>
    <w:p w14:paraId="4D135E74" w14:textId="1E8DB645" w:rsidR="00E5491F" w:rsidRDefault="00E5491F" w:rsidP="00E5491F">
      <w:pPr>
        <w:spacing w:after="0"/>
        <w:rPr>
          <w:rFonts w:ascii="Times New Roman" w:hAnsi="Times New Roman" w:cs="Times New Roman"/>
        </w:rPr>
      </w:pPr>
      <w:r>
        <w:rPr>
          <w:rFonts w:ascii="Times New Roman" w:hAnsi="Times New Roman" w:cs="Times New Roman"/>
        </w:rPr>
        <w:t>The proposed dates for the flu vaccinations were shared with the group.</w:t>
      </w:r>
    </w:p>
    <w:p w14:paraId="4B79BC2E" w14:textId="6B2D9411" w:rsidR="00E5491F" w:rsidRDefault="00E5491F" w:rsidP="00E5491F">
      <w:pPr>
        <w:spacing w:after="0"/>
        <w:rPr>
          <w:rFonts w:ascii="Times New Roman" w:hAnsi="Times New Roman" w:cs="Times New Roman"/>
        </w:rPr>
      </w:pPr>
      <w:r>
        <w:rPr>
          <w:rFonts w:ascii="Times New Roman" w:hAnsi="Times New Roman" w:cs="Times New Roman"/>
        </w:rPr>
        <w:t>The vaccines hopefully will arrive w/c 25.9.2023</w:t>
      </w:r>
    </w:p>
    <w:p w14:paraId="13EB61CE" w14:textId="6431D776" w:rsidR="00E5491F" w:rsidRPr="00E5491F" w:rsidRDefault="00E5491F" w:rsidP="00E5491F">
      <w:pPr>
        <w:pStyle w:val="ListParagraph"/>
        <w:numPr>
          <w:ilvl w:val="2"/>
          <w:numId w:val="37"/>
        </w:numPr>
        <w:rPr>
          <w:rFonts w:ascii="Times New Roman" w:hAnsi="Times New Roman" w:cs="Times New Roman"/>
        </w:rPr>
      </w:pPr>
      <w:proofErr w:type="spellStart"/>
      <w:r w:rsidRPr="00E5491F">
        <w:rPr>
          <w:rFonts w:ascii="Times New Roman" w:hAnsi="Times New Roman" w:cs="Times New Roman"/>
        </w:rPr>
        <w:t>Woodsetts</w:t>
      </w:r>
      <w:proofErr w:type="spellEnd"/>
      <w:r w:rsidRPr="00E5491F">
        <w:rPr>
          <w:rFonts w:ascii="Times New Roman" w:hAnsi="Times New Roman" w:cs="Times New Roman"/>
        </w:rPr>
        <w:t xml:space="preserve"> 4</w:t>
      </w:r>
      <w:r w:rsidRPr="00E5491F">
        <w:rPr>
          <w:rFonts w:ascii="Times New Roman" w:hAnsi="Times New Roman" w:cs="Times New Roman"/>
          <w:vertAlign w:val="superscript"/>
        </w:rPr>
        <w:t>th</w:t>
      </w:r>
      <w:r w:rsidRPr="00E5491F">
        <w:rPr>
          <w:rFonts w:ascii="Times New Roman" w:hAnsi="Times New Roman" w:cs="Times New Roman"/>
        </w:rPr>
        <w:t xml:space="preserve"> </w:t>
      </w:r>
      <w:r>
        <w:rPr>
          <w:rFonts w:ascii="Times New Roman" w:hAnsi="Times New Roman" w:cs="Times New Roman"/>
        </w:rPr>
        <w:t>O</w:t>
      </w:r>
      <w:r w:rsidRPr="00E5491F">
        <w:rPr>
          <w:rFonts w:ascii="Times New Roman" w:hAnsi="Times New Roman" w:cs="Times New Roman"/>
        </w:rPr>
        <w:t>ct all day</w:t>
      </w:r>
      <w:r>
        <w:rPr>
          <w:rFonts w:ascii="Times New Roman" w:hAnsi="Times New Roman" w:cs="Times New Roman"/>
        </w:rPr>
        <w:t xml:space="preserve"> Over 65 &amp; Under 65</w:t>
      </w:r>
    </w:p>
    <w:p w14:paraId="4813D142" w14:textId="52C996CF" w:rsidR="00E5491F" w:rsidRPr="00E5491F" w:rsidRDefault="00E5491F" w:rsidP="00E5491F">
      <w:pPr>
        <w:pStyle w:val="ListParagraph"/>
        <w:numPr>
          <w:ilvl w:val="2"/>
          <w:numId w:val="37"/>
        </w:numPr>
        <w:rPr>
          <w:rFonts w:ascii="Times New Roman" w:hAnsi="Times New Roman" w:cs="Times New Roman"/>
        </w:rPr>
      </w:pPr>
      <w:r w:rsidRPr="00E5491F">
        <w:rPr>
          <w:rFonts w:ascii="Times New Roman" w:hAnsi="Times New Roman" w:cs="Times New Roman"/>
        </w:rPr>
        <w:t xml:space="preserve">Dinnington Over 65 </w:t>
      </w:r>
      <w:proofErr w:type="spellStart"/>
      <w:r w:rsidRPr="00E5491F">
        <w:rPr>
          <w:rFonts w:ascii="Times New Roman" w:hAnsi="Times New Roman" w:cs="Times New Roman"/>
        </w:rPr>
        <w:t>Thur</w:t>
      </w:r>
      <w:proofErr w:type="spellEnd"/>
      <w:r w:rsidRPr="00E5491F">
        <w:rPr>
          <w:rFonts w:ascii="Times New Roman" w:hAnsi="Times New Roman" w:cs="Times New Roman"/>
        </w:rPr>
        <w:t xml:space="preserve"> 5</w:t>
      </w:r>
      <w:r w:rsidRPr="00E5491F">
        <w:rPr>
          <w:rFonts w:ascii="Times New Roman" w:hAnsi="Times New Roman" w:cs="Times New Roman"/>
          <w:vertAlign w:val="superscript"/>
        </w:rPr>
        <w:t>th</w:t>
      </w:r>
      <w:r w:rsidRPr="00E5491F">
        <w:rPr>
          <w:rFonts w:ascii="Times New Roman" w:hAnsi="Times New Roman" w:cs="Times New Roman"/>
        </w:rPr>
        <w:t xml:space="preserve"> </w:t>
      </w:r>
      <w:r>
        <w:rPr>
          <w:rFonts w:ascii="Times New Roman" w:hAnsi="Times New Roman" w:cs="Times New Roman"/>
        </w:rPr>
        <w:t xml:space="preserve">Oct </w:t>
      </w:r>
      <w:r w:rsidRPr="00E5491F">
        <w:rPr>
          <w:rFonts w:ascii="Times New Roman" w:hAnsi="Times New Roman" w:cs="Times New Roman"/>
        </w:rPr>
        <w:t>all day</w:t>
      </w:r>
    </w:p>
    <w:p w14:paraId="3B4FBE5F" w14:textId="7231601F" w:rsidR="00E5491F" w:rsidRPr="00E5491F" w:rsidRDefault="00E5491F" w:rsidP="00E5491F">
      <w:pPr>
        <w:pStyle w:val="ListParagraph"/>
        <w:numPr>
          <w:ilvl w:val="2"/>
          <w:numId w:val="37"/>
        </w:numPr>
        <w:rPr>
          <w:rFonts w:ascii="Times New Roman" w:hAnsi="Times New Roman" w:cs="Times New Roman"/>
        </w:rPr>
      </w:pPr>
      <w:r w:rsidRPr="00E5491F">
        <w:rPr>
          <w:rFonts w:ascii="Times New Roman" w:hAnsi="Times New Roman" w:cs="Times New Roman"/>
        </w:rPr>
        <w:t>Anston Over 65 Fri 6</w:t>
      </w:r>
      <w:r w:rsidRPr="00E5491F">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Oct</w:t>
      </w:r>
      <w:r w:rsidRPr="00E5491F">
        <w:rPr>
          <w:rFonts w:ascii="Times New Roman" w:hAnsi="Times New Roman" w:cs="Times New Roman"/>
        </w:rPr>
        <w:t xml:space="preserve"> all day</w:t>
      </w:r>
    </w:p>
    <w:p w14:paraId="7D4723D7" w14:textId="49923274" w:rsidR="00E5491F" w:rsidRPr="00E5491F" w:rsidRDefault="00E5491F" w:rsidP="00E5491F">
      <w:pPr>
        <w:pStyle w:val="ListParagraph"/>
        <w:numPr>
          <w:ilvl w:val="2"/>
          <w:numId w:val="37"/>
        </w:numPr>
        <w:rPr>
          <w:rFonts w:ascii="Times New Roman" w:hAnsi="Times New Roman" w:cs="Times New Roman"/>
        </w:rPr>
      </w:pPr>
      <w:r w:rsidRPr="00E5491F">
        <w:rPr>
          <w:rFonts w:ascii="Times New Roman" w:hAnsi="Times New Roman" w:cs="Times New Roman"/>
        </w:rPr>
        <w:t xml:space="preserve">Dinn under 65 &amp; </w:t>
      </w:r>
      <w:r>
        <w:rPr>
          <w:rFonts w:ascii="Times New Roman" w:hAnsi="Times New Roman" w:cs="Times New Roman"/>
        </w:rPr>
        <w:t>children at risk</w:t>
      </w:r>
      <w:r w:rsidRPr="00E5491F">
        <w:rPr>
          <w:rFonts w:ascii="Times New Roman" w:hAnsi="Times New Roman" w:cs="Times New Roman"/>
        </w:rPr>
        <w:t xml:space="preserve"> Tues 10</w:t>
      </w:r>
      <w:r w:rsidRPr="00E5491F">
        <w:rPr>
          <w:rFonts w:ascii="Times New Roman" w:hAnsi="Times New Roman" w:cs="Times New Roman"/>
          <w:vertAlign w:val="superscript"/>
        </w:rPr>
        <w:t>th</w:t>
      </w:r>
      <w:r w:rsidRPr="00E5491F">
        <w:rPr>
          <w:rFonts w:ascii="Times New Roman" w:hAnsi="Times New Roman" w:cs="Times New Roman"/>
        </w:rPr>
        <w:t xml:space="preserve"> Oct 2-6pm</w:t>
      </w:r>
    </w:p>
    <w:p w14:paraId="2D36ED70" w14:textId="54710600" w:rsidR="00E5491F" w:rsidRDefault="00E5491F" w:rsidP="00E5491F">
      <w:pPr>
        <w:pStyle w:val="ListParagraph"/>
        <w:numPr>
          <w:ilvl w:val="2"/>
          <w:numId w:val="37"/>
        </w:numPr>
        <w:rPr>
          <w:rFonts w:ascii="Times New Roman" w:hAnsi="Times New Roman" w:cs="Times New Roman"/>
        </w:rPr>
      </w:pPr>
      <w:r w:rsidRPr="00E5491F">
        <w:rPr>
          <w:rFonts w:ascii="Times New Roman" w:hAnsi="Times New Roman" w:cs="Times New Roman"/>
        </w:rPr>
        <w:t xml:space="preserve">Anston Under 65 &amp; </w:t>
      </w:r>
      <w:r>
        <w:rPr>
          <w:rFonts w:ascii="Times New Roman" w:hAnsi="Times New Roman" w:cs="Times New Roman"/>
        </w:rPr>
        <w:t>children</w:t>
      </w:r>
      <w:r w:rsidRPr="00E5491F">
        <w:rPr>
          <w:rFonts w:ascii="Times New Roman" w:hAnsi="Times New Roman" w:cs="Times New Roman"/>
        </w:rPr>
        <w:t xml:space="preserve"> </w:t>
      </w:r>
      <w:r>
        <w:rPr>
          <w:rFonts w:ascii="Times New Roman" w:hAnsi="Times New Roman" w:cs="Times New Roman"/>
        </w:rPr>
        <w:t>at risk W</w:t>
      </w:r>
      <w:r w:rsidRPr="00E5491F">
        <w:rPr>
          <w:rFonts w:ascii="Times New Roman" w:hAnsi="Times New Roman" w:cs="Times New Roman"/>
        </w:rPr>
        <w:t xml:space="preserve">ed 11 </w:t>
      </w:r>
      <w:r>
        <w:rPr>
          <w:rFonts w:ascii="Times New Roman" w:hAnsi="Times New Roman" w:cs="Times New Roman"/>
        </w:rPr>
        <w:t>O</w:t>
      </w:r>
      <w:r w:rsidRPr="00E5491F">
        <w:rPr>
          <w:rFonts w:ascii="Times New Roman" w:hAnsi="Times New Roman" w:cs="Times New Roman"/>
        </w:rPr>
        <w:t>ct 2-6pm</w:t>
      </w:r>
    </w:p>
    <w:p w14:paraId="0E7BDD51" w14:textId="700C6071" w:rsidR="00E5491F" w:rsidRDefault="00E5491F" w:rsidP="00E5491F">
      <w:pPr>
        <w:rPr>
          <w:rFonts w:ascii="Times New Roman" w:hAnsi="Times New Roman" w:cs="Times New Roman"/>
        </w:rPr>
      </w:pPr>
      <w:r>
        <w:rPr>
          <w:rFonts w:ascii="Times New Roman" w:hAnsi="Times New Roman" w:cs="Times New Roman"/>
        </w:rPr>
        <w:t xml:space="preserve">The practice is starting the vaccinations earlier this year in an attempt to encourage patients to come to the Practice rather than the Pharmacy. </w:t>
      </w:r>
    </w:p>
    <w:p w14:paraId="7BE15594" w14:textId="57612F85" w:rsidR="00E5491F" w:rsidRPr="00E5491F" w:rsidRDefault="00E5491F" w:rsidP="00E5491F">
      <w:pPr>
        <w:rPr>
          <w:rFonts w:ascii="Times New Roman" w:hAnsi="Times New Roman" w:cs="Times New Roman"/>
        </w:rPr>
      </w:pPr>
      <w:r>
        <w:rPr>
          <w:rFonts w:ascii="Times New Roman" w:hAnsi="Times New Roman" w:cs="Times New Roman"/>
        </w:rPr>
        <w:t>It was asked whether we would be doing BPs at the clinics which we do not currently plan to due to staffing issues.</w:t>
      </w:r>
    </w:p>
    <w:p w14:paraId="71819984" w14:textId="77777777" w:rsidR="00E5491F" w:rsidRPr="00E5491F" w:rsidRDefault="00E5491F" w:rsidP="00E5491F">
      <w:pPr>
        <w:spacing w:after="0"/>
        <w:rPr>
          <w:rFonts w:ascii="Times New Roman" w:hAnsi="Times New Roman" w:cs="Times New Roman"/>
        </w:rPr>
      </w:pPr>
    </w:p>
    <w:p w14:paraId="437A57D4" w14:textId="694097B4" w:rsidR="00125133" w:rsidRDefault="00125133" w:rsidP="00B07DFC">
      <w:pPr>
        <w:spacing w:after="0" w:line="240" w:lineRule="auto"/>
        <w:rPr>
          <w:rFonts w:ascii="Times New Roman" w:hAnsi="Times New Roman" w:cs="Times New Roman"/>
          <w:b/>
        </w:rPr>
      </w:pPr>
      <w:r w:rsidRPr="00D45A3B">
        <w:rPr>
          <w:rFonts w:ascii="Times New Roman" w:hAnsi="Times New Roman" w:cs="Times New Roman"/>
          <w:b/>
        </w:rPr>
        <w:t>AOB</w:t>
      </w:r>
    </w:p>
    <w:p w14:paraId="45007668" w14:textId="70A1A776" w:rsidR="00E5491F" w:rsidRDefault="00E5491F" w:rsidP="00E5491F">
      <w:pPr>
        <w:pStyle w:val="ListParagraph"/>
        <w:numPr>
          <w:ilvl w:val="0"/>
          <w:numId w:val="36"/>
        </w:numPr>
        <w:spacing w:after="0" w:line="240" w:lineRule="auto"/>
        <w:rPr>
          <w:rFonts w:ascii="Times New Roman" w:hAnsi="Times New Roman" w:cs="Times New Roman"/>
          <w:bCs/>
        </w:rPr>
      </w:pPr>
      <w:r w:rsidRPr="00E5491F">
        <w:rPr>
          <w:rFonts w:ascii="Times New Roman" w:hAnsi="Times New Roman" w:cs="Times New Roman"/>
          <w:bCs/>
        </w:rPr>
        <w:t xml:space="preserve">Privacy at </w:t>
      </w:r>
      <w:proofErr w:type="spellStart"/>
      <w:r w:rsidRPr="00E5491F">
        <w:rPr>
          <w:rFonts w:ascii="Times New Roman" w:hAnsi="Times New Roman" w:cs="Times New Roman"/>
          <w:bCs/>
        </w:rPr>
        <w:t>Woodsetts</w:t>
      </w:r>
      <w:proofErr w:type="spellEnd"/>
      <w:r w:rsidRPr="00E5491F">
        <w:rPr>
          <w:rFonts w:ascii="Times New Roman" w:hAnsi="Times New Roman" w:cs="Times New Roman"/>
          <w:bCs/>
        </w:rPr>
        <w:t xml:space="preserve"> was raised. </w:t>
      </w:r>
      <w:r>
        <w:rPr>
          <w:rFonts w:ascii="Times New Roman" w:hAnsi="Times New Roman" w:cs="Times New Roman"/>
          <w:bCs/>
        </w:rPr>
        <w:t>Want a TV to create more noise so that patients waiting can not hear what reception is saying. Also mentioned it is a problem in Anston</w:t>
      </w:r>
    </w:p>
    <w:p w14:paraId="5F3EA623" w14:textId="58CABC38" w:rsidR="00E5491F" w:rsidRDefault="00E5491F" w:rsidP="00E5491F">
      <w:pPr>
        <w:pStyle w:val="ListParagraph"/>
        <w:numPr>
          <w:ilvl w:val="1"/>
          <w:numId w:val="36"/>
        </w:numPr>
        <w:spacing w:after="0" w:line="240" w:lineRule="auto"/>
        <w:rPr>
          <w:rFonts w:ascii="Times New Roman" w:hAnsi="Times New Roman" w:cs="Times New Roman"/>
          <w:bCs/>
        </w:rPr>
      </w:pPr>
      <w:r>
        <w:rPr>
          <w:rFonts w:ascii="Times New Roman" w:hAnsi="Times New Roman" w:cs="Times New Roman"/>
          <w:bCs/>
        </w:rPr>
        <w:t>We have a problem getting a TV licence in order to have the TV on.</w:t>
      </w:r>
    </w:p>
    <w:p w14:paraId="41AE1699" w14:textId="71A82086" w:rsidR="00E5491F" w:rsidRDefault="00E5491F" w:rsidP="00E5491F">
      <w:pPr>
        <w:pStyle w:val="ListParagraph"/>
        <w:numPr>
          <w:ilvl w:val="1"/>
          <w:numId w:val="36"/>
        </w:numPr>
        <w:spacing w:after="0" w:line="240" w:lineRule="auto"/>
        <w:rPr>
          <w:rFonts w:ascii="Times New Roman" w:hAnsi="Times New Roman" w:cs="Times New Roman"/>
          <w:bCs/>
        </w:rPr>
      </w:pPr>
      <w:r>
        <w:rPr>
          <w:rFonts w:ascii="Times New Roman" w:hAnsi="Times New Roman" w:cs="Times New Roman"/>
          <w:bCs/>
        </w:rPr>
        <w:t>Need to put privacy signs up and ask people to step back</w:t>
      </w:r>
    </w:p>
    <w:p w14:paraId="1BF17218" w14:textId="6C82D1B8" w:rsidR="00E5491F" w:rsidRDefault="00E5491F" w:rsidP="00E5491F">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 xml:space="preserve">We will shortly be assessed with a fire </w:t>
      </w:r>
      <w:r w:rsidR="007228B6">
        <w:rPr>
          <w:rFonts w:ascii="Times New Roman" w:hAnsi="Times New Roman" w:cs="Times New Roman"/>
          <w:bCs/>
        </w:rPr>
        <w:t>inspection</w:t>
      </w:r>
    </w:p>
    <w:p w14:paraId="4ED2C75E" w14:textId="656CFE48" w:rsidR="007228B6" w:rsidRDefault="007228B6" w:rsidP="00E5491F">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 xml:space="preserve">The new front door at </w:t>
      </w:r>
      <w:proofErr w:type="spellStart"/>
      <w:r>
        <w:rPr>
          <w:rFonts w:ascii="Times New Roman" w:hAnsi="Times New Roman" w:cs="Times New Roman"/>
          <w:bCs/>
        </w:rPr>
        <w:t>Woodsetts</w:t>
      </w:r>
      <w:proofErr w:type="spellEnd"/>
      <w:r>
        <w:rPr>
          <w:rFonts w:ascii="Times New Roman" w:hAnsi="Times New Roman" w:cs="Times New Roman"/>
          <w:bCs/>
        </w:rPr>
        <w:t xml:space="preserve"> is very stiff and patients are struggling to enter</w:t>
      </w:r>
    </w:p>
    <w:p w14:paraId="15675B85" w14:textId="0BADD181" w:rsidR="007228B6" w:rsidRDefault="007228B6" w:rsidP="007228B6">
      <w:pPr>
        <w:pStyle w:val="ListParagraph"/>
        <w:numPr>
          <w:ilvl w:val="1"/>
          <w:numId w:val="36"/>
        </w:numPr>
        <w:spacing w:after="0" w:line="240" w:lineRule="auto"/>
        <w:rPr>
          <w:rFonts w:ascii="Times New Roman" w:hAnsi="Times New Roman" w:cs="Times New Roman"/>
          <w:bCs/>
        </w:rPr>
      </w:pPr>
      <w:r>
        <w:rPr>
          <w:rFonts w:ascii="Times New Roman" w:hAnsi="Times New Roman" w:cs="Times New Roman"/>
          <w:bCs/>
        </w:rPr>
        <w:t>Discussed getting a button to press, but the fitters have assured the Practice it will wear off and become looser</w:t>
      </w:r>
    </w:p>
    <w:p w14:paraId="2403842B" w14:textId="2170F25B" w:rsidR="007228B6" w:rsidRPr="007228B6" w:rsidRDefault="007228B6" w:rsidP="007228B6">
      <w:pPr>
        <w:pStyle w:val="ListParagraph"/>
        <w:numPr>
          <w:ilvl w:val="0"/>
          <w:numId w:val="36"/>
        </w:numPr>
        <w:spacing w:after="0" w:line="240" w:lineRule="auto"/>
        <w:rPr>
          <w:rFonts w:ascii="Times New Roman" w:hAnsi="Times New Roman" w:cs="Times New Roman"/>
          <w:bCs/>
        </w:rPr>
      </w:pPr>
      <w:r>
        <w:rPr>
          <w:rFonts w:ascii="Times New Roman" w:hAnsi="Times New Roman" w:cs="Times New Roman"/>
          <w:bCs/>
        </w:rPr>
        <w:t xml:space="preserve">We do have working INR machines at Dinnington &amp; Anston but not currently at </w:t>
      </w:r>
      <w:proofErr w:type="spellStart"/>
      <w:r>
        <w:rPr>
          <w:rFonts w:ascii="Times New Roman" w:hAnsi="Times New Roman" w:cs="Times New Roman"/>
          <w:bCs/>
        </w:rPr>
        <w:t>Woodsetts</w:t>
      </w:r>
      <w:proofErr w:type="spellEnd"/>
    </w:p>
    <w:p w14:paraId="71BABBB5" w14:textId="77777777" w:rsidR="00585C08" w:rsidRDefault="00585C08" w:rsidP="00B07DFC">
      <w:pPr>
        <w:pStyle w:val="ListParagraph"/>
        <w:spacing w:after="0" w:line="240" w:lineRule="auto"/>
        <w:rPr>
          <w:rFonts w:ascii="Times New Roman" w:hAnsi="Times New Roman" w:cs="Times New Roman"/>
          <w:b/>
          <w:color w:val="FF0000"/>
        </w:rPr>
      </w:pPr>
    </w:p>
    <w:p w14:paraId="3566E251" w14:textId="77777777" w:rsidR="00562CCB" w:rsidRPr="00562CCB" w:rsidRDefault="00562CCB" w:rsidP="00562CCB">
      <w:pPr>
        <w:pStyle w:val="ListParagraph"/>
        <w:spacing w:after="0" w:line="240" w:lineRule="auto"/>
        <w:rPr>
          <w:rFonts w:ascii="Times New Roman" w:hAnsi="Times New Roman" w:cs="Times New Roman"/>
          <w:bCs/>
          <w:color w:val="000000" w:themeColor="text1"/>
        </w:rPr>
      </w:pPr>
    </w:p>
    <w:p w14:paraId="16F4223E" w14:textId="5738B0CC" w:rsidR="00277B8F" w:rsidRPr="00962686" w:rsidRDefault="00D83F81" w:rsidP="00B2535C">
      <w:pPr>
        <w:spacing w:after="0" w:line="240" w:lineRule="auto"/>
        <w:rPr>
          <w:rFonts w:ascii="Times New Roman" w:hAnsi="Times New Roman" w:cs="Times New Roman"/>
        </w:rPr>
      </w:pPr>
      <w:r w:rsidRPr="00277B8F">
        <w:rPr>
          <w:rFonts w:ascii="Times New Roman" w:hAnsi="Times New Roman" w:cs="Times New Roman"/>
          <w:b/>
        </w:rPr>
        <w:t>Next Meeting</w:t>
      </w:r>
      <w:r w:rsidR="00277B8F">
        <w:rPr>
          <w:rFonts w:ascii="Times New Roman" w:hAnsi="Times New Roman" w:cs="Times New Roman"/>
          <w:b/>
        </w:rPr>
        <w:t xml:space="preserve">: </w:t>
      </w:r>
      <w:r w:rsidR="006C6484">
        <w:rPr>
          <w:rFonts w:ascii="Times New Roman" w:hAnsi="Times New Roman" w:cs="Times New Roman"/>
          <w:b/>
        </w:rPr>
        <w:t xml:space="preserve">Monday </w:t>
      </w:r>
      <w:r w:rsidR="00012328">
        <w:rPr>
          <w:rFonts w:ascii="Times New Roman" w:hAnsi="Times New Roman" w:cs="Times New Roman"/>
          <w:b/>
        </w:rPr>
        <w:t>31 July</w:t>
      </w:r>
      <w:r w:rsidR="00614F65">
        <w:rPr>
          <w:rFonts w:ascii="Times New Roman" w:hAnsi="Times New Roman" w:cs="Times New Roman"/>
          <w:b/>
        </w:rPr>
        <w:t xml:space="preserve"> 2023</w:t>
      </w:r>
      <w:r w:rsidR="006C6484">
        <w:rPr>
          <w:rFonts w:ascii="Times New Roman" w:hAnsi="Times New Roman" w:cs="Times New Roman"/>
          <w:b/>
        </w:rPr>
        <w:t xml:space="preserve"> at </w:t>
      </w:r>
      <w:r w:rsidR="00DA6233">
        <w:rPr>
          <w:rFonts w:ascii="Times New Roman" w:hAnsi="Times New Roman" w:cs="Times New Roman"/>
          <w:b/>
        </w:rPr>
        <w:t>3.30pm</w:t>
      </w:r>
      <w:r w:rsidR="00527F70">
        <w:rPr>
          <w:rFonts w:ascii="Times New Roman" w:hAnsi="Times New Roman" w:cs="Times New Roman"/>
          <w:b/>
        </w:rPr>
        <w:t xml:space="preserve"> </w:t>
      </w:r>
    </w:p>
    <w:sectPr w:rsidR="00277B8F" w:rsidRPr="00962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8C2"/>
    <w:multiLevelType w:val="hybridMultilevel"/>
    <w:tmpl w:val="462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91FC5"/>
    <w:multiLevelType w:val="hybridMultilevel"/>
    <w:tmpl w:val="388CD9E6"/>
    <w:lvl w:ilvl="0" w:tplc="B69CF49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F032D"/>
    <w:multiLevelType w:val="hybridMultilevel"/>
    <w:tmpl w:val="F9C0BEBE"/>
    <w:lvl w:ilvl="0" w:tplc="F40650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76027"/>
    <w:multiLevelType w:val="hybridMultilevel"/>
    <w:tmpl w:val="B908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619E8"/>
    <w:multiLevelType w:val="hybridMultilevel"/>
    <w:tmpl w:val="D1727960"/>
    <w:lvl w:ilvl="0" w:tplc="88CA31E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72A5A"/>
    <w:multiLevelType w:val="hybridMultilevel"/>
    <w:tmpl w:val="E062B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A54E8C"/>
    <w:multiLevelType w:val="hybridMultilevel"/>
    <w:tmpl w:val="237A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72423"/>
    <w:multiLevelType w:val="hybridMultilevel"/>
    <w:tmpl w:val="36BE803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8" w15:restartNumberingAfterBreak="0">
    <w:nsid w:val="1A3F2911"/>
    <w:multiLevelType w:val="hybridMultilevel"/>
    <w:tmpl w:val="6F70B6FE"/>
    <w:lvl w:ilvl="0" w:tplc="080613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24E7B"/>
    <w:multiLevelType w:val="hybridMultilevel"/>
    <w:tmpl w:val="3470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85D04"/>
    <w:multiLevelType w:val="hybridMultilevel"/>
    <w:tmpl w:val="6D1EAC9A"/>
    <w:lvl w:ilvl="0" w:tplc="08090001">
      <w:start w:val="1"/>
      <w:numFmt w:val="bullet"/>
      <w:lvlText w:val=""/>
      <w:lvlJc w:val="left"/>
      <w:pPr>
        <w:ind w:left="2271" w:hanging="360"/>
      </w:pPr>
      <w:rPr>
        <w:rFonts w:ascii="Symbol" w:hAnsi="Symbol" w:hint="default"/>
      </w:rPr>
    </w:lvl>
    <w:lvl w:ilvl="1" w:tplc="08090003" w:tentative="1">
      <w:start w:val="1"/>
      <w:numFmt w:val="bullet"/>
      <w:lvlText w:val="o"/>
      <w:lvlJc w:val="left"/>
      <w:pPr>
        <w:ind w:left="2991" w:hanging="360"/>
      </w:pPr>
      <w:rPr>
        <w:rFonts w:ascii="Courier New" w:hAnsi="Courier New" w:cs="Courier New" w:hint="default"/>
      </w:rPr>
    </w:lvl>
    <w:lvl w:ilvl="2" w:tplc="08090005" w:tentative="1">
      <w:start w:val="1"/>
      <w:numFmt w:val="bullet"/>
      <w:lvlText w:val=""/>
      <w:lvlJc w:val="left"/>
      <w:pPr>
        <w:ind w:left="3711" w:hanging="360"/>
      </w:pPr>
      <w:rPr>
        <w:rFonts w:ascii="Wingdings" w:hAnsi="Wingdings" w:hint="default"/>
      </w:rPr>
    </w:lvl>
    <w:lvl w:ilvl="3" w:tplc="08090001" w:tentative="1">
      <w:start w:val="1"/>
      <w:numFmt w:val="bullet"/>
      <w:lvlText w:val=""/>
      <w:lvlJc w:val="left"/>
      <w:pPr>
        <w:ind w:left="4431" w:hanging="360"/>
      </w:pPr>
      <w:rPr>
        <w:rFonts w:ascii="Symbol" w:hAnsi="Symbol" w:hint="default"/>
      </w:rPr>
    </w:lvl>
    <w:lvl w:ilvl="4" w:tplc="08090003" w:tentative="1">
      <w:start w:val="1"/>
      <w:numFmt w:val="bullet"/>
      <w:lvlText w:val="o"/>
      <w:lvlJc w:val="left"/>
      <w:pPr>
        <w:ind w:left="5151" w:hanging="360"/>
      </w:pPr>
      <w:rPr>
        <w:rFonts w:ascii="Courier New" w:hAnsi="Courier New" w:cs="Courier New" w:hint="default"/>
      </w:rPr>
    </w:lvl>
    <w:lvl w:ilvl="5" w:tplc="08090005" w:tentative="1">
      <w:start w:val="1"/>
      <w:numFmt w:val="bullet"/>
      <w:lvlText w:val=""/>
      <w:lvlJc w:val="left"/>
      <w:pPr>
        <w:ind w:left="5871" w:hanging="360"/>
      </w:pPr>
      <w:rPr>
        <w:rFonts w:ascii="Wingdings" w:hAnsi="Wingdings" w:hint="default"/>
      </w:rPr>
    </w:lvl>
    <w:lvl w:ilvl="6" w:tplc="08090001" w:tentative="1">
      <w:start w:val="1"/>
      <w:numFmt w:val="bullet"/>
      <w:lvlText w:val=""/>
      <w:lvlJc w:val="left"/>
      <w:pPr>
        <w:ind w:left="6591" w:hanging="360"/>
      </w:pPr>
      <w:rPr>
        <w:rFonts w:ascii="Symbol" w:hAnsi="Symbol" w:hint="default"/>
      </w:rPr>
    </w:lvl>
    <w:lvl w:ilvl="7" w:tplc="08090003" w:tentative="1">
      <w:start w:val="1"/>
      <w:numFmt w:val="bullet"/>
      <w:lvlText w:val="o"/>
      <w:lvlJc w:val="left"/>
      <w:pPr>
        <w:ind w:left="7311" w:hanging="360"/>
      </w:pPr>
      <w:rPr>
        <w:rFonts w:ascii="Courier New" w:hAnsi="Courier New" w:cs="Courier New" w:hint="default"/>
      </w:rPr>
    </w:lvl>
    <w:lvl w:ilvl="8" w:tplc="08090005" w:tentative="1">
      <w:start w:val="1"/>
      <w:numFmt w:val="bullet"/>
      <w:lvlText w:val=""/>
      <w:lvlJc w:val="left"/>
      <w:pPr>
        <w:ind w:left="8031" w:hanging="360"/>
      </w:pPr>
      <w:rPr>
        <w:rFonts w:ascii="Wingdings" w:hAnsi="Wingdings" w:hint="default"/>
      </w:rPr>
    </w:lvl>
  </w:abstractNum>
  <w:abstractNum w:abstractNumId="11" w15:restartNumberingAfterBreak="0">
    <w:nsid w:val="25D22B6C"/>
    <w:multiLevelType w:val="hybridMultilevel"/>
    <w:tmpl w:val="1480EB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E76AA"/>
    <w:multiLevelType w:val="hybridMultilevel"/>
    <w:tmpl w:val="638C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52D64"/>
    <w:multiLevelType w:val="hybridMultilevel"/>
    <w:tmpl w:val="0694A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B81BB5"/>
    <w:multiLevelType w:val="hybridMultilevel"/>
    <w:tmpl w:val="EED4E4B0"/>
    <w:lvl w:ilvl="0" w:tplc="8AFC76E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D3685"/>
    <w:multiLevelType w:val="hybridMultilevel"/>
    <w:tmpl w:val="5BE8637E"/>
    <w:lvl w:ilvl="0" w:tplc="3CD64C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113C8"/>
    <w:multiLevelType w:val="hybridMultilevel"/>
    <w:tmpl w:val="70D2BFD8"/>
    <w:lvl w:ilvl="0" w:tplc="F9EA38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E0B83"/>
    <w:multiLevelType w:val="hybridMultilevel"/>
    <w:tmpl w:val="CA885DDE"/>
    <w:lvl w:ilvl="0" w:tplc="810E748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72520"/>
    <w:multiLevelType w:val="hybridMultilevel"/>
    <w:tmpl w:val="0D6C3FB8"/>
    <w:lvl w:ilvl="0" w:tplc="08090001">
      <w:start w:val="1"/>
      <w:numFmt w:val="bullet"/>
      <w:lvlText w:val=""/>
      <w:lvlJc w:val="left"/>
      <w:pPr>
        <w:ind w:left="2640" w:hanging="360"/>
      </w:pPr>
      <w:rPr>
        <w:rFonts w:ascii="Symbol" w:hAnsi="Symbol" w:hint="default"/>
      </w:rPr>
    </w:lvl>
    <w:lvl w:ilvl="1" w:tplc="08090003" w:tentative="1">
      <w:start w:val="1"/>
      <w:numFmt w:val="bullet"/>
      <w:lvlText w:val="o"/>
      <w:lvlJc w:val="left"/>
      <w:pPr>
        <w:ind w:left="3360" w:hanging="360"/>
      </w:pPr>
      <w:rPr>
        <w:rFonts w:ascii="Courier New" w:hAnsi="Courier New" w:cs="Courier New" w:hint="default"/>
      </w:rPr>
    </w:lvl>
    <w:lvl w:ilvl="2" w:tplc="08090005" w:tentative="1">
      <w:start w:val="1"/>
      <w:numFmt w:val="bullet"/>
      <w:lvlText w:val=""/>
      <w:lvlJc w:val="left"/>
      <w:pPr>
        <w:ind w:left="4080" w:hanging="360"/>
      </w:pPr>
      <w:rPr>
        <w:rFonts w:ascii="Wingdings" w:hAnsi="Wingdings" w:hint="default"/>
      </w:rPr>
    </w:lvl>
    <w:lvl w:ilvl="3" w:tplc="08090001" w:tentative="1">
      <w:start w:val="1"/>
      <w:numFmt w:val="bullet"/>
      <w:lvlText w:val=""/>
      <w:lvlJc w:val="left"/>
      <w:pPr>
        <w:ind w:left="4800" w:hanging="360"/>
      </w:pPr>
      <w:rPr>
        <w:rFonts w:ascii="Symbol" w:hAnsi="Symbol" w:hint="default"/>
      </w:rPr>
    </w:lvl>
    <w:lvl w:ilvl="4" w:tplc="08090003" w:tentative="1">
      <w:start w:val="1"/>
      <w:numFmt w:val="bullet"/>
      <w:lvlText w:val="o"/>
      <w:lvlJc w:val="left"/>
      <w:pPr>
        <w:ind w:left="5520" w:hanging="360"/>
      </w:pPr>
      <w:rPr>
        <w:rFonts w:ascii="Courier New" w:hAnsi="Courier New" w:cs="Courier New" w:hint="default"/>
      </w:rPr>
    </w:lvl>
    <w:lvl w:ilvl="5" w:tplc="08090005" w:tentative="1">
      <w:start w:val="1"/>
      <w:numFmt w:val="bullet"/>
      <w:lvlText w:val=""/>
      <w:lvlJc w:val="left"/>
      <w:pPr>
        <w:ind w:left="6240" w:hanging="360"/>
      </w:pPr>
      <w:rPr>
        <w:rFonts w:ascii="Wingdings" w:hAnsi="Wingdings" w:hint="default"/>
      </w:rPr>
    </w:lvl>
    <w:lvl w:ilvl="6" w:tplc="08090001" w:tentative="1">
      <w:start w:val="1"/>
      <w:numFmt w:val="bullet"/>
      <w:lvlText w:val=""/>
      <w:lvlJc w:val="left"/>
      <w:pPr>
        <w:ind w:left="6960" w:hanging="360"/>
      </w:pPr>
      <w:rPr>
        <w:rFonts w:ascii="Symbol" w:hAnsi="Symbol" w:hint="default"/>
      </w:rPr>
    </w:lvl>
    <w:lvl w:ilvl="7" w:tplc="08090003" w:tentative="1">
      <w:start w:val="1"/>
      <w:numFmt w:val="bullet"/>
      <w:lvlText w:val="o"/>
      <w:lvlJc w:val="left"/>
      <w:pPr>
        <w:ind w:left="7680" w:hanging="360"/>
      </w:pPr>
      <w:rPr>
        <w:rFonts w:ascii="Courier New" w:hAnsi="Courier New" w:cs="Courier New" w:hint="default"/>
      </w:rPr>
    </w:lvl>
    <w:lvl w:ilvl="8" w:tplc="08090005" w:tentative="1">
      <w:start w:val="1"/>
      <w:numFmt w:val="bullet"/>
      <w:lvlText w:val=""/>
      <w:lvlJc w:val="left"/>
      <w:pPr>
        <w:ind w:left="8400" w:hanging="360"/>
      </w:pPr>
      <w:rPr>
        <w:rFonts w:ascii="Wingdings" w:hAnsi="Wingdings" w:hint="default"/>
      </w:rPr>
    </w:lvl>
  </w:abstractNum>
  <w:abstractNum w:abstractNumId="19" w15:restartNumberingAfterBreak="0">
    <w:nsid w:val="466C5D81"/>
    <w:multiLevelType w:val="hybridMultilevel"/>
    <w:tmpl w:val="D5DCFCCE"/>
    <w:lvl w:ilvl="0" w:tplc="0B88C82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440F9"/>
    <w:multiLevelType w:val="hybridMultilevel"/>
    <w:tmpl w:val="FC002210"/>
    <w:lvl w:ilvl="0" w:tplc="D902AA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C2E04"/>
    <w:multiLevelType w:val="hybridMultilevel"/>
    <w:tmpl w:val="A596E7D2"/>
    <w:lvl w:ilvl="0" w:tplc="58F28D0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C17B9"/>
    <w:multiLevelType w:val="hybridMultilevel"/>
    <w:tmpl w:val="C2CCB1A6"/>
    <w:lvl w:ilvl="0" w:tplc="9A8435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7C3C"/>
    <w:multiLevelType w:val="hybridMultilevel"/>
    <w:tmpl w:val="74B84064"/>
    <w:lvl w:ilvl="0" w:tplc="72489B76">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1A7787"/>
    <w:multiLevelType w:val="hybridMultilevel"/>
    <w:tmpl w:val="8D0EE88E"/>
    <w:lvl w:ilvl="0" w:tplc="B9EE659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67C0C"/>
    <w:multiLevelType w:val="hybridMultilevel"/>
    <w:tmpl w:val="5C9E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E39E2"/>
    <w:multiLevelType w:val="hybridMultilevel"/>
    <w:tmpl w:val="33BC3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F06EBF"/>
    <w:multiLevelType w:val="hybridMultilevel"/>
    <w:tmpl w:val="8C04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709BB"/>
    <w:multiLevelType w:val="hybridMultilevel"/>
    <w:tmpl w:val="D8DAAD1C"/>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9" w15:restartNumberingAfterBreak="0">
    <w:nsid w:val="71A80127"/>
    <w:multiLevelType w:val="hybridMultilevel"/>
    <w:tmpl w:val="B36CDA52"/>
    <w:lvl w:ilvl="0" w:tplc="6D8AB22C">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A5A1D"/>
    <w:multiLevelType w:val="hybridMultilevel"/>
    <w:tmpl w:val="AC26DCEC"/>
    <w:lvl w:ilvl="0" w:tplc="0B622C24">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3990A26"/>
    <w:multiLevelType w:val="hybridMultilevel"/>
    <w:tmpl w:val="FD900000"/>
    <w:lvl w:ilvl="0" w:tplc="9A2C3098">
      <w:numFmt w:val="bullet"/>
      <w:lvlText w:val="-"/>
      <w:lvlJc w:val="left"/>
      <w:pPr>
        <w:ind w:left="1920" w:hanging="360"/>
      </w:pPr>
      <w:rPr>
        <w:rFonts w:ascii="Calibri" w:eastAsiaTheme="minorHAnsi" w:hAnsi="Calibri" w:cstheme="minorBidi"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2" w15:restartNumberingAfterBreak="0">
    <w:nsid w:val="763947ED"/>
    <w:multiLevelType w:val="hybridMultilevel"/>
    <w:tmpl w:val="F4E69E6C"/>
    <w:lvl w:ilvl="0" w:tplc="210624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F57A78"/>
    <w:multiLevelType w:val="hybridMultilevel"/>
    <w:tmpl w:val="3B9E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F3561"/>
    <w:multiLevelType w:val="hybridMultilevel"/>
    <w:tmpl w:val="F8625906"/>
    <w:lvl w:ilvl="0" w:tplc="08090001">
      <w:start w:val="1"/>
      <w:numFmt w:val="bullet"/>
      <w:lvlText w:val=""/>
      <w:lvlJc w:val="left"/>
      <w:pPr>
        <w:ind w:left="1814" w:hanging="360"/>
      </w:pPr>
      <w:rPr>
        <w:rFonts w:ascii="Symbol" w:hAnsi="Symbol" w:hint="default"/>
      </w:rPr>
    </w:lvl>
    <w:lvl w:ilvl="1" w:tplc="08090003" w:tentative="1">
      <w:start w:val="1"/>
      <w:numFmt w:val="bullet"/>
      <w:lvlText w:val="o"/>
      <w:lvlJc w:val="left"/>
      <w:pPr>
        <w:ind w:left="2534" w:hanging="360"/>
      </w:pPr>
      <w:rPr>
        <w:rFonts w:ascii="Courier New" w:hAnsi="Courier New" w:cs="Courier New" w:hint="default"/>
      </w:rPr>
    </w:lvl>
    <w:lvl w:ilvl="2" w:tplc="08090005" w:tentative="1">
      <w:start w:val="1"/>
      <w:numFmt w:val="bullet"/>
      <w:lvlText w:val=""/>
      <w:lvlJc w:val="left"/>
      <w:pPr>
        <w:ind w:left="3254" w:hanging="360"/>
      </w:pPr>
      <w:rPr>
        <w:rFonts w:ascii="Wingdings" w:hAnsi="Wingdings" w:hint="default"/>
      </w:rPr>
    </w:lvl>
    <w:lvl w:ilvl="3" w:tplc="08090001" w:tentative="1">
      <w:start w:val="1"/>
      <w:numFmt w:val="bullet"/>
      <w:lvlText w:val=""/>
      <w:lvlJc w:val="left"/>
      <w:pPr>
        <w:ind w:left="3974" w:hanging="360"/>
      </w:pPr>
      <w:rPr>
        <w:rFonts w:ascii="Symbol" w:hAnsi="Symbol" w:hint="default"/>
      </w:rPr>
    </w:lvl>
    <w:lvl w:ilvl="4" w:tplc="08090003" w:tentative="1">
      <w:start w:val="1"/>
      <w:numFmt w:val="bullet"/>
      <w:lvlText w:val="o"/>
      <w:lvlJc w:val="left"/>
      <w:pPr>
        <w:ind w:left="4694" w:hanging="360"/>
      </w:pPr>
      <w:rPr>
        <w:rFonts w:ascii="Courier New" w:hAnsi="Courier New" w:cs="Courier New" w:hint="default"/>
      </w:rPr>
    </w:lvl>
    <w:lvl w:ilvl="5" w:tplc="08090005" w:tentative="1">
      <w:start w:val="1"/>
      <w:numFmt w:val="bullet"/>
      <w:lvlText w:val=""/>
      <w:lvlJc w:val="left"/>
      <w:pPr>
        <w:ind w:left="5414" w:hanging="360"/>
      </w:pPr>
      <w:rPr>
        <w:rFonts w:ascii="Wingdings" w:hAnsi="Wingdings" w:hint="default"/>
      </w:rPr>
    </w:lvl>
    <w:lvl w:ilvl="6" w:tplc="08090001" w:tentative="1">
      <w:start w:val="1"/>
      <w:numFmt w:val="bullet"/>
      <w:lvlText w:val=""/>
      <w:lvlJc w:val="left"/>
      <w:pPr>
        <w:ind w:left="6134" w:hanging="360"/>
      </w:pPr>
      <w:rPr>
        <w:rFonts w:ascii="Symbol" w:hAnsi="Symbol" w:hint="default"/>
      </w:rPr>
    </w:lvl>
    <w:lvl w:ilvl="7" w:tplc="08090003" w:tentative="1">
      <w:start w:val="1"/>
      <w:numFmt w:val="bullet"/>
      <w:lvlText w:val="o"/>
      <w:lvlJc w:val="left"/>
      <w:pPr>
        <w:ind w:left="6854" w:hanging="360"/>
      </w:pPr>
      <w:rPr>
        <w:rFonts w:ascii="Courier New" w:hAnsi="Courier New" w:cs="Courier New" w:hint="default"/>
      </w:rPr>
    </w:lvl>
    <w:lvl w:ilvl="8" w:tplc="08090005" w:tentative="1">
      <w:start w:val="1"/>
      <w:numFmt w:val="bullet"/>
      <w:lvlText w:val=""/>
      <w:lvlJc w:val="left"/>
      <w:pPr>
        <w:ind w:left="7574" w:hanging="360"/>
      </w:pPr>
      <w:rPr>
        <w:rFonts w:ascii="Wingdings" w:hAnsi="Wingdings" w:hint="default"/>
      </w:rPr>
    </w:lvl>
  </w:abstractNum>
  <w:abstractNum w:abstractNumId="35" w15:restartNumberingAfterBreak="0">
    <w:nsid w:val="7E28212E"/>
    <w:multiLevelType w:val="hybridMultilevel"/>
    <w:tmpl w:val="C5E46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F4A094C"/>
    <w:multiLevelType w:val="hybridMultilevel"/>
    <w:tmpl w:val="9EB88EC6"/>
    <w:lvl w:ilvl="0" w:tplc="15CC9CE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122200">
    <w:abstractNumId w:val="13"/>
  </w:num>
  <w:num w:numId="2" w16cid:durableId="18744575">
    <w:abstractNumId w:val="6"/>
  </w:num>
  <w:num w:numId="3" w16cid:durableId="487983257">
    <w:abstractNumId w:val="31"/>
  </w:num>
  <w:num w:numId="4" w16cid:durableId="782506057">
    <w:abstractNumId w:val="18"/>
  </w:num>
  <w:num w:numId="5" w16cid:durableId="953292154">
    <w:abstractNumId w:val="33"/>
  </w:num>
  <w:num w:numId="6" w16cid:durableId="955873208">
    <w:abstractNumId w:val="27"/>
  </w:num>
  <w:num w:numId="7" w16cid:durableId="1445614108">
    <w:abstractNumId w:val="2"/>
  </w:num>
  <w:num w:numId="8" w16cid:durableId="114104608">
    <w:abstractNumId w:val="30"/>
  </w:num>
  <w:num w:numId="9" w16cid:durableId="729689279">
    <w:abstractNumId w:val="9"/>
  </w:num>
  <w:num w:numId="10" w16cid:durableId="476070143">
    <w:abstractNumId w:val="3"/>
  </w:num>
  <w:num w:numId="11" w16cid:durableId="1459713866">
    <w:abstractNumId w:val="22"/>
  </w:num>
  <w:num w:numId="12" w16cid:durableId="880753882">
    <w:abstractNumId w:val="25"/>
  </w:num>
  <w:num w:numId="13" w16cid:durableId="202252631">
    <w:abstractNumId w:val="26"/>
  </w:num>
  <w:num w:numId="14" w16cid:durableId="202913802">
    <w:abstractNumId w:val="35"/>
  </w:num>
  <w:num w:numId="15" w16cid:durableId="172573243">
    <w:abstractNumId w:val="12"/>
  </w:num>
  <w:num w:numId="16" w16cid:durableId="257060214">
    <w:abstractNumId w:val="10"/>
  </w:num>
  <w:num w:numId="17" w16cid:durableId="38937493">
    <w:abstractNumId w:val="7"/>
  </w:num>
  <w:num w:numId="18" w16cid:durableId="1561091266">
    <w:abstractNumId w:val="29"/>
  </w:num>
  <w:num w:numId="19" w16cid:durableId="833302583">
    <w:abstractNumId w:val="0"/>
  </w:num>
  <w:num w:numId="20" w16cid:durableId="206601983">
    <w:abstractNumId w:val="14"/>
  </w:num>
  <w:num w:numId="21" w16cid:durableId="1525900658">
    <w:abstractNumId w:val="8"/>
  </w:num>
  <w:num w:numId="22" w16cid:durableId="1934972089">
    <w:abstractNumId w:val="4"/>
  </w:num>
  <w:num w:numId="23" w16cid:durableId="1500999031">
    <w:abstractNumId w:val="28"/>
  </w:num>
  <w:num w:numId="24" w16cid:durableId="1030450800">
    <w:abstractNumId w:val="34"/>
  </w:num>
  <w:num w:numId="25" w16cid:durableId="243220151">
    <w:abstractNumId w:val="5"/>
  </w:num>
  <w:num w:numId="26" w16cid:durableId="884408758">
    <w:abstractNumId w:val="23"/>
  </w:num>
  <w:num w:numId="27" w16cid:durableId="1009718412">
    <w:abstractNumId w:val="32"/>
  </w:num>
  <w:num w:numId="28" w16cid:durableId="122308585">
    <w:abstractNumId w:val="19"/>
  </w:num>
  <w:num w:numId="29" w16cid:durableId="171338899">
    <w:abstractNumId w:val="16"/>
  </w:num>
  <w:num w:numId="30" w16cid:durableId="1718968548">
    <w:abstractNumId w:val="24"/>
  </w:num>
  <w:num w:numId="31" w16cid:durableId="686058792">
    <w:abstractNumId w:val="36"/>
  </w:num>
  <w:num w:numId="32" w16cid:durableId="361513923">
    <w:abstractNumId w:val="15"/>
  </w:num>
  <w:num w:numId="33" w16cid:durableId="382676932">
    <w:abstractNumId w:val="17"/>
  </w:num>
  <w:num w:numId="34" w16cid:durableId="285936392">
    <w:abstractNumId w:val="1"/>
  </w:num>
  <w:num w:numId="35" w16cid:durableId="2028601996">
    <w:abstractNumId w:val="20"/>
  </w:num>
  <w:num w:numId="36" w16cid:durableId="1051730246">
    <w:abstractNumId w:val="21"/>
  </w:num>
  <w:num w:numId="37" w16cid:durableId="62803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3A"/>
    <w:rsid w:val="00001161"/>
    <w:rsid w:val="00001FF9"/>
    <w:rsid w:val="00012328"/>
    <w:rsid w:val="000169BD"/>
    <w:rsid w:val="00033F35"/>
    <w:rsid w:val="00034882"/>
    <w:rsid w:val="00042F63"/>
    <w:rsid w:val="00050A2B"/>
    <w:rsid w:val="00056E4E"/>
    <w:rsid w:val="00077221"/>
    <w:rsid w:val="00091708"/>
    <w:rsid w:val="00096AC2"/>
    <w:rsid w:val="000A347D"/>
    <w:rsid w:val="000B044A"/>
    <w:rsid w:val="000B41AD"/>
    <w:rsid w:val="000C4ACB"/>
    <w:rsid w:val="000D4130"/>
    <w:rsid w:val="000E020F"/>
    <w:rsid w:val="000F0E9C"/>
    <w:rsid w:val="000F4A60"/>
    <w:rsid w:val="00111E18"/>
    <w:rsid w:val="00113537"/>
    <w:rsid w:val="00124B46"/>
    <w:rsid w:val="00125133"/>
    <w:rsid w:val="00125827"/>
    <w:rsid w:val="00127D4C"/>
    <w:rsid w:val="00160EC1"/>
    <w:rsid w:val="00173DF0"/>
    <w:rsid w:val="001742E6"/>
    <w:rsid w:val="00182BD4"/>
    <w:rsid w:val="00183F9D"/>
    <w:rsid w:val="00197721"/>
    <w:rsid w:val="001A0372"/>
    <w:rsid w:val="001B5001"/>
    <w:rsid w:val="001C4AFD"/>
    <w:rsid w:val="001C7967"/>
    <w:rsid w:val="001E5DFC"/>
    <w:rsid w:val="001F5289"/>
    <w:rsid w:val="0022434A"/>
    <w:rsid w:val="00260AF2"/>
    <w:rsid w:val="002612A4"/>
    <w:rsid w:val="00263DC7"/>
    <w:rsid w:val="00277B8F"/>
    <w:rsid w:val="00285A66"/>
    <w:rsid w:val="002A053C"/>
    <w:rsid w:val="002D6B9E"/>
    <w:rsid w:val="002E7055"/>
    <w:rsid w:val="002F51E2"/>
    <w:rsid w:val="002F5CD9"/>
    <w:rsid w:val="002F6D54"/>
    <w:rsid w:val="00302114"/>
    <w:rsid w:val="00330456"/>
    <w:rsid w:val="003355CE"/>
    <w:rsid w:val="00337889"/>
    <w:rsid w:val="00341342"/>
    <w:rsid w:val="00354E47"/>
    <w:rsid w:val="0036760E"/>
    <w:rsid w:val="0038272A"/>
    <w:rsid w:val="00395551"/>
    <w:rsid w:val="003E1DFF"/>
    <w:rsid w:val="003F310D"/>
    <w:rsid w:val="00411F6B"/>
    <w:rsid w:val="00413334"/>
    <w:rsid w:val="00420058"/>
    <w:rsid w:val="0045545A"/>
    <w:rsid w:val="00470A50"/>
    <w:rsid w:val="00474F31"/>
    <w:rsid w:val="004833F9"/>
    <w:rsid w:val="00493F90"/>
    <w:rsid w:val="004C1C45"/>
    <w:rsid w:val="004E1164"/>
    <w:rsid w:val="0050192F"/>
    <w:rsid w:val="00515847"/>
    <w:rsid w:val="00527F70"/>
    <w:rsid w:val="00530A7C"/>
    <w:rsid w:val="00544FDC"/>
    <w:rsid w:val="005466F7"/>
    <w:rsid w:val="00552B6C"/>
    <w:rsid w:val="00562CCB"/>
    <w:rsid w:val="005640C5"/>
    <w:rsid w:val="005717E8"/>
    <w:rsid w:val="00581AE7"/>
    <w:rsid w:val="00585C08"/>
    <w:rsid w:val="005D44F5"/>
    <w:rsid w:val="005D6D65"/>
    <w:rsid w:val="005D7F95"/>
    <w:rsid w:val="005E56F2"/>
    <w:rsid w:val="005E7DE4"/>
    <w:rsid w:val="005F1E1A"/>
    <w:rsid w:val="005F3966"/>
    <w:rsid w:val="00606297"/>
    <w:rsid w:val="0060751F"/>
    <w:rsid w:val="006132A8"/>
    <w:rsid w:val="00614F65"/>
    <w:rsid w:val="006207AD"/>
    <w:rsid w:val="00635AA5"/>
    <w:rsid w:val="00643A38"/>
    <w:rsid w:val="00645916"/>
    <w:rsid w:val="00650A04"/>
    <w:rsid w:val="00667C3F"/>
    <w:rsid w:val="00674E8E"/>
    <w:rsid w:val="006A5C5B"/>
    <w:rsid w:val="006A662E"/>
    <w:rsid w:val="006A748C"/>
    <w:rsid w:val="006C1833"/>
    <w:rsid w:val="006C6484"/>
    <w:rsid w:val="006D08E4"/>
    <w:rsid w:val="006D5F88"/>
    <w:rsid w:val="006E0BC2"/>
    <w:rsid w:val="006E6281"/>
    <w:rsid w:val="006F22F9"/>
    <w:rsid w:val="006F480D"/>
    <w:rsid w:val="00700EC4"/>
    <w:rsid w:val="007037BF"/>
    <w:rsid w:val="007066EF"/>
    <w:rsid w:val="007228B6"/>
    <w:rsid w:val="00724A9A"/>
    <w:rsid w:val="00763850"/>
    <w:rsid w:val="00763FD5"/>
    <w:rsid w:val="00785295"/>
    <w:rsid w:val="007B62AD"/>
    <w:rsid w:val="007B7CCB"/>
    <w:rsid w:val="007C6034"/>
    <w:rsid w:val="007D15D6"/>
    <w:rsid w:val="007D1EFB"/>
    <w:rsid w:val="007E1D55"/>
    <w:rsid w:val="007F36CA"/>
    <w:rsid w:val="008151D4"/>
    <w:rsid w:val="00817B7D"/>
    <w:rsid w:val="0082029A"/>
    <w:rsid w:val="008704A6"/>
    <w:rsid w:val="00870FBE"/>
    <w:rsid w:val="00891614"/>
    <w:rsid w:val="0089273C"/>
    <w:rsid w:val="008A57A3"/>
    <w:rsid w:val="008A67BF"/>
    <w:rsid w:val="008B335E"/>
    <w:rsid w:val="008C3675"/>
    <w:rsid w:val="008E587B"/>
    <w:rsid w:val="0090403B"/>
    <w:rsid w:val="00910144"/>
    <w:rsid w:val="00911461"/>
    <w:rsid w:val="00920404"/>
    <w:rsid w:val="00933120"/>
    <w:rsid w:val="00942791"/>
    <w:rsid w:val="00962686"/>
    <w:rsid w:val="009769C3"/>
    <w:rsid w:val="0098278F"/>
    <w:rsid w:val="00987817"/>
    <w:rsid w:val="009A50FA"/>
    <w:rsid w:val="009B71F3"/>
    <w:rsid w:val="009D4FF5"/>
    <w:rsid w:val="009E2B60"/>
    <w:rsid w:val="009E6364"/>
    <w:rsid w:val="00A14B67"/>
    <w:rsid w:val="00A30B4F"/>
    <w:rsid w:val="00A44042"/>
    <w:rsid w:val="00A47356"/>
    <w:rsid w:val="00A50E2E"/>
    <w:rsid w:val="00A57A60"/>
    <w:rsid w:val="00A6364C"/>
    <w:rsid w:val="00A80DDB"/>
    <w:rsid w:val="00A96BB2"/>
    <w:rsid w:val="00A97C89"/>
    <w:rsid w:val="00AC3528"/>
    <w:rsid w:val="00AD2445"/>
    <w:rsid w:val="00AE050B"/>
    <w:rsid w:val="00AF2D38"/>
    <w:rsid w:val="00AF4917"/>
    <w:rsid w:val="00B07DFC"/>
    <w:rsid w:val="00B21422"/>
    <w:rsid w:val="00B2535C"/>
    <w:rsid w:val="00B3217F"/>
    <w:rsid w:val="00B62C65"/>
    <w:rsid w:val="00B7058F"/>
    <w:rsid w:val="00B719A2"/>
    <w:rsid w:val="00B81C3B"/>
    <w:rsid w:val="00B87F45"/>
    <w:rsid w:val="00B96B39"/>
    <w:rsid w:val="00BB551C"/>
    <w:rsid w:val="00BE18D4"/>
    <w:rsid w:val="00BE4558"/>
    <w:rsid w:val="00BF43FE"/>
    <w:rsid w:val="00C04DE6"/>
    <w:rsid w:val="00C11497"/>
    <w:rsid w:val="00C34B12"/>
    <w:rsid w:val="00C369EE"/>
    <w:rsid w:val="00C42624"/>
    <w:rsid w:val="00C5376F"/>
    <w:rsid w:val="00C55E3D"/>
    <w:rsid w:val="00C61D3C"/>
    <w:rsid w:val="00C6565F"/>
    <w:rsid w:val="00C65EA5"/>
    <w:rsid w:val="00C74394"/>
    <w:rsid w:val="00C8493C"/>
    <w:rsid w:val="00C9115F"/>
    <w:rsid w:val="00CA1215"/>
    <w:rsid w:val="00CB0E15"/>
    <w:rsid w:val="00CB71FF"/>
    <w:rsid w:val="00CE44B9"/>
    <w:rsid w:val="00CE6A07"/>
    <w:rsid w:val="00D30B7C"/>
    <w:rsid w:val="00D4431F"/>
    <w:rsid w:val="00D45A3B"/>
    <w:rsid w:val="00D46847"/>
    <w:rsid w:val="00D51395"/>
    <w:rsid w:val="00D83F81"/>
    <w:rsid w:val="00D85C14"/>
    <w:rsid w:val="00D9283A"/>
    <w:rsid w:val="00D95281"/>
    <w:rsid w:val="00DA6233"/>
    <w:rsid w:val="00DB022C"/>
    <w:rsid w:val="00DD17B6"/>
    <w:rsid w:val="00DE0792"/>
    <w:rsid w:val="00DF54D3"/>
    <w:rsid w:val="00DF5CAB"/>
    <w:rsid w:val="00E014C0"/>
    <w:rsid w:val="00E17568"/>
    <w:rsid w:val="00E216A6"/>
    <w:rsid w:val="00E27FB9"/>
    <w:rsid w:val="00E30F51"/>
    <w:rsid w:val="00E3233D"/>
    <w:rsid w:val="00E43375"/>
    <w:rsid w:val="00E510E8"/>
    <w:rsid w:val="00E525CD"/>
    <w:rsid w:val="00E5491F"/>
    <w:rsid w:val="00E565AA"/>
    <w:rsid w:val="00E621C8"/>
    <w:rsid w:val="00E7293F"/>
    <w:rsid w:val="00E75185"/>
    <w:rsid w:val="00E75330"/>
    <w:rsid w:val="00EA3C41"/>
    <w:rsid w:val="00EA4335"/>
    <w:rsid w:val="00EA4470"/>
    <w:rsid w:val="00EB56D4"/>
    <w:rsid w:val="00EC0D37"/>
    <w:rsid w:val="00F00BA8"/>
    <w:rsid w:val="00F31876"/>
    <w:rsid w:val="00F42385"/>
    <w:rsid w:val="00F434BE"/>
    <w:rsid w:val="00F47C36"/>
    <w:rsid w:val="00F52168"/>
    <w:rsid w:val="00F7612C"/>
    <w:rsid w:val="00F85892"/>
    <w:rsid w:val="00F86FD4"/>
    <w:rsid w:val="00F95A70"/>
    <w:rsid w:val="00F97102"/>
    <w:rsid w:val="00FB743F"/>
    <w:rsid w:val="00FD725F"/>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C6A0"/>
  <w15:docId w15:val="{214D9D68-E54D-453B-91F3-B462EEDE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E2E"/>
    <w:pPr>
      <w:ind w:left="720"/>
      <w:contextualSpacing/>
    </w:pPr>
  </w:style>
  <w:style w:type="paragraph" w:styleId="BalloonText">
    <w:name w:val="Balloon Text"/>
    <w:basedOn w:val="Normal"/>
    <w:link w:val="BalloonTextChar"/>
    <w:uiPriority w:val="99"/>
    <w:semiHidden/>
    <w:unhideWhenUsed/>
    <w:rsid w:val="0026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9762-3800-430E-8640-4F1A3E47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ALLEN, Kathryn (DINNINGTON GROUP PRACTICE)</cp:lastModifiedBy>
  <cp:revision>6</cp:revision>
  <cp:lastPrinted>2023-07-07T14:34:00Z</cp:lastPrinted>
  <dcterms:created xsi:type="dcterms:W3CDTF">2023-07-07T13:58:00Z</dcterms:created>
  <dcterms:modified xsi:type="dcterms:W3CDTF">2023-07-07T14:37:00Z</dcterms:modified>
</cp:coreProperties>
</file>